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EB2904" w14:textId="565AEDA5" w:rsidR="00310587" w:rsidRPr="00082E45" w:rsidRDefault="00257310" w:rsidP="00E14549">
      <w:pPr>
        <w:spacing w:line="259" w:lineRule="auto"/>
        <w:rPr>
          <w:lang w:val="es-US"/>
        </w:rPr>
      </w:pPr>
      <w:r>
        <w:rPr>
          <w:noProof/>
        </w:rPr>
        <mc:AlternateContent>
          <mc:Choice Requires="wps">
            <w:drawing>
              <wp:anchor distT="0" distB="0" distL="114300" distR="114300" simplePos="0" relativeHeight="251653632" behindDoc="0" locked="0" layoutInCell="1" allowOverlap="1" wp14:anchorId="1C6C86D6" wp14:editId="33EBC379">
                <wp:simplePos x="0" y="0"/>
                <wp:positionH relativeFrom="column">
                  <wp:posOffset>-656650</wp:posOffset>
                </wp:positionH>
                <wp:positionV relativeFrom="paragraph">
                  <wp:posOffset>-681197</wp:posOffset>
                </wp:positionV>
                <wp:extent cx="7213600" cy="9542899"/>
                <wp:effectExtent l="0" t="0" r="25400" b="20320"/>
                <wp:wrapNone/>
                <wp:docPr id="99743306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3600" cy="9542899"/>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49F5F" id="Rectangle 25" o:spid="_x0000_s1026" style="position:absolute;margin-left:-51.7pt;margin-top:-53.65pt;width:568pt;height:751.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" filled="f"/>
            </w:pict>
          </mc:Fallback>
        </mc:AlternateContent>
      </w:r>
      <w:r w:rsidR="00DC7A75">
        <w:rPr>
          <w:noProof/>
        </w:rPr>
        <mc:AlternateContent>
          <mc:Choice Requires="wps">
            <w:drawing>
              <wp:anchor distT="36576" distB="36576" distL="36576" distR="36576" simplePos="0" relativeHeight="251640320" behindDoc="0" locked="0" layoutInCell="1" allowOverlap="1" wp14:anchorId="1C86778E" wp14:editId="4538B464">
                <wp:simplePos x="0" y="0"/>
                <wp:positionH relativeFrom="column">
                  <wp:posOffset>1024255</wp:posOffset>
                </wp:positionH>
                <wp:positionV relativeFrom="paragraph">
                  <wp:posOffset>20955</wp:posOffset>
                </wp:positionV>
                <wp:extent cx="3321050" cy="228600"/>
                <wp:effectExtent l="0" t="0" r="0" b="0"/>
                <wp:wrapNone/>
                <wp:docPr id="20455332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321050" cy="228600"/>
                        </a:xfrm>
                        <a:prstGeom prst="rect">
                          <a:avLst/>
                        </a:prstGeom>
                        <a:solidFill>
                          <a:srgbClr val="FFFFFF"/>
                        </a:solidFill>
                        <a:ln>
                          <a:noFill/>
                        </a:ln>
                        <a:effectLst/>
                      </wps:spPr>
                      <wps:txbx>
                        <w:txbxContent>
                          <w:p w14:paraId="52CA78D6" w14:textId="53CEAEE5" w:rsidR="007F5127" w:rsidRPr="00CE50F7" w:rsidRDefault="00312A0A" w:rsidP="00487175">
                            <w:pPr>
                              <w:pStyle w:val="msoorganizationname"/>
                              <w:widowControl w:val="0"/>
                              <w:rPr>
                                <w:color w:val="003366"/>
                                <w:lang w:val="es-US"/>
                              </w:rPr>
                            </w:pPr>
                            <w:r>
                              <w:rPr>
                                <w:color w:val="003366"/>
                                <w:lang w:val="es-US"/>
                              </w:rPr>
                              <w:t>Área 11</w:t>
                            </w:r>
                            <w:r w:rsidR="00CE50F7">
                              <w:rPr>
                                <w:color w:val="003366"/>
                                <w:lang w:val="es-US"/>
                              </w:rPr>
                              <w:t xml:space="preserve"> Comité de Servicios Generales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6778E" id="_x0000_t202" coordsize="21600,21600" o:spt="202" path="m,l,21600r21600,l21600,xe">
                <v:stroke joinstyle="miter"/>
                <v:path gradientshapeok="t" o:connecttype="rect"/>
              </v:shapetype>
              <v:shape id="Text Box 30" o:spid="_x0000_s1026" type="#_x0000_t202" style="position:absolute;margin-left:80.65pt;margin-top:1.65pt;width:261.5pt;height:18pt;z-index:251640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" stroked="f">
                <o:lock v:ext="edit" shapetype="t"/>
                <v:textbox inset="2.85pt,2.85pt,2.85pt,2.85pt">
                  <w:txbxContent>
                    <w:p w14:paraId="52CA78D6" w14:textId="53CEAEE5" w:rsidR="007F5127" w:rsidRPr="00CE50F7" w:rsidRDefault="00312A0A" w:rsidP="00487175">
                      <w:pPr>
                        <w:pStyle w:val="msoorganizationname"/>
                        <w:widowControl w:val="0"/>
                        <w:rPr>
                          <w:color w:val="003366"/>
                          <w:lang w:val="es-US"/>
                        </w:rPr>
                      </w:pPr>
                      <w:r>
                        <w:rPr>
                          <w:color w:val="003366"/>
                          <w:lang w:val="es-US"/>
                        </w:rPr>
                        <w:t>Área 11</w:t>
                      </w:r>
                      <w:r w:rsidR="00CE50F7">
                        <w:rPr>
                          <w:color w:val="003366"/>
                          <w:lang w:val="es-US"/>
                        </w:rPr>
                        <w:t xml:space="preserve"> Comité de Servicios Generales</w:t>
                      </w:r>
                    </w:p>
                  </w:txbxContent>
                </v:textbox>
              </v:shape>
            </w:pict>
          </mc:Fallback>
        </mc:AlternateContent>
      </w:r>
      <w:r w:rsidR="00DC7A75">
        <w:rPr>
          <w:noProof/>
        </w:rPr>
        <mc:AlternateContent>
          <mc:Choice Requires="wps">
            <w:drawing>
              <wp:anchor distT="36576" distB="36576" distL="36576" distR="36576" simplePos="0" relativeHeight="251648512" behindDoc="0" locked="0" layoutInCell="1" allowOverlap="1" wp14:anchorId="4E67E33D" wp14:editId="620469EF">
                <wp:simplePos x="0" y="0"/>
                <wp:positionH relativeFrom="column">
                  <wp:posOffset>1014095</wp:posOffset>
                </wp:positionH>
                <wp:positionV relativeFrom="paragraph">
                  <wp:posOffset>-169545</wp:posOffset>
                </wp:positionV>
                <wp:extent cx="2057400" cy="201295"/>
                <wp:effectExtent l="0" t="0" r="0" b="0"/>
                <wp:wrapNone/>
                <wp:docPr id="176503926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201295"/>
                        </a:xfrm>
                        <a:prstGeom prst="rect">
                          <a:avLst/>
                        </a:prstGeom>
                        <a:solidFill>
                          <a:srgbClr val="FFFFFF"/>
                        </a:solidFill>
                        <a:ln>
                          <a:noFill/>
                        </a:ln>
                        <a:effectLst/>
                      </wps:spPr>
                      <wps:txbx>
                        <w:txbxContent>
                          <w:p w14:paraId="09B6A2EA" w14:textId="71D6CCF1" w:rsidR="007F5127" w:rsidRPr="00CE50F7" w:rsidRDefault="00CE50F7" w:rsidP="00487175">
                            <w:pPr>
                              <w:pStyle w:val="msoaccenttext7"/>
                              <w:widowControl w:val="0"/>
                              <w:rPr>
                                <w:lang w:val="es-US"/>
                              </w:rPr>
                            </w:pPr>
                            <w:r w:rsidRPr="00CE50F7">
                              <w:rPr>
                                <w:lang w:val="es-US"/>
                              </w:rPr>
                              <w:t>Volumen</w:t>
                            </w:r>
                            <w:r w:rsidR="007F5127" w:rsidRPr="00CE50F7">
                              <w:rPr>
                                <w:lang w:val="es-US"/>
                              </w:rPr>
                              <w:t xml:space="preserve"> 2</w:t>
                            </w:r>
                            <w:r w:rsidR="005C394F">
                              <w:rPr>
                                <w:lang w:val="es-US"/>
                              </w:rPr>
                              <w:t>8</w:t>
                            </w:r>
                            <w:r w:rsidR="007F5127" w:rsidRPr="00CE50F7">
                              <w:rPr>
                                <w:lang w:val="es-US"/>
                              </w:rPr>
                              <w:t xml:space="preserve">, </w:t>
                            </w:r>
                            <w:r>
                              <w:rPr>
                                <w:lang w:val="es-US"/>
                              </w:rPr>
                              <w:t>Número</w:t>
                            </w:r>
                            <w:r w:rsidR="007F5127" w:rsidRPr="00CE50F7">
                              <w:rPr>
                                <w:lang w:val="es-US"/>
                              </w:rPr>
                              <w:t xml:space="preserve"> </w:t>
                            </w:r>
                            <w:r w:rsidR="00E952D6">
                              <w:rPr>
                                <w:lang w:val="es-US"/>
                              </w:rPr>
                              <w:t>3</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7E33D" id="Text Box 29" o:spid="_x0000_s1027" type="#_x0000_t202" style="position:absolute;margin-left:79.85pt;margin-top:-13.35pt;width:162pt;height:15.8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" stroked="f">
                <o:lock v:ext="edit" shapetype="t"/>
                <v:textbox inset="2.85pt,2.85pt,2.85pt,2.85pt">
                  <w:txbxContent>
                    <w:p w14:paraId="09B6A2EA" w14:textId="71D6CCF1" w:rsidR="007F5127" w:rsidRPr="00CE50F7" w:rsidRDefault="00CE50F7" w:rsidP="00487175">
                      <w:pPr>
                        <w:pStyle w:val="msoaccenttext7"/>
                        <w:widowControl w:val="0"/>
                        <w:rPr>
                          <w:lang w:val="es-US"/>
                        </w:rPr>
                      </w:pPr>
                      <w:r w:rsidRPr="00CE50F7">
                        <w:rPr>
                          <w:lang w:val="es-US"/>
                        </w:rPr>
                        <w:t>Volumen</w:t>
                      </w:r>
                      <w:r w:rsidR="007F5127" w:rsidRPr="00CE50F7">
                        <w:rPr>
                          <w:lang w:val="es-US"/>
                        </w:rPr>
                        <w:t xml:space="preserve"> 2</w:t>
                      </w:r>
                      <w:r w:rsidR="005C394F">
                        <w:rPr>
                          <w:lang w:val="es-US"/>
                        </w:rPr>
                        <w:t>8</w:t>
                      </w:r>
                      <w:r w:rsidR="007F5127" w:rsidRPr="00CE50F7">
                        <w:rPr>
                          <w:lang w:val="es-US"/>
                        </w:rPr>
                        <w:t xml:space="preserve">, </w:t>
                      </w:r>
                      <w:r>
                        <w:rPr>
                          <w:lang w:val="es-US"/>
                        </w:rPr>
                        <w:t>Número</w:t>
                      </w:r>
                      <w:r w:rsidR="007F5127" w:rsidRPr="00CE50F7">
                        <w:rPr>
                          <w:lang w:val="es-US"/>
                        </w:rPr>
                        <w:t xml:space="preserve"> </w:t>
                      </w:r>
                      <w:r w:rsidR="00E952D6">
                        <w:rPr>
                          <w:lang w:val="es-US"/>
                        </w:rPr>
                        <w:t>3</w:t>
                      </w:r>
                    </w:p>
                  </w:txbxContent>
                </v:textbox>
              </v:shape>
            </w:pict>
          </mc:Fallback>
        </mc:AlternateContent>
      </w:r>
      <w:r w:rsidR="00DC7A75">
        <w:rPr>
          <w:noProof/>
        </w:rPr>
        <mc:AlternateContent>
          <mc:Choice Requires="wps">
            <w:drawing>
              <wp:anchor distT="36576" distB="36576" distL="36576" distR="36576" simplePos="0" relativeHeight="251649536" behindDoc="0" locked="0" layoutInCell="1" allowOverlap="1" wp14:anchorId="074993A4" wp14:editId="7873B4D3">
                <wp:simplePos x="0" y="0"/>
                <wp:positionH relativeFrom="column">
                  <wp:posOffset>3524250</wp:posOffset>
                </wp:positionH>
                <wp:positionV relativeFrom="paragraph">
                  <wp:posOffset>-182880</wp:posOffset>
                </wp:positionV>
                <wp:extent cx="2861945" cy="200660"/>
                <wp:effectExtent l="0" t="0" r="0" b="0"/>
                <wp:wrapNone/>
                <wp:docPr id="51510164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61945" cy="200660"/>
                        </a:xfrm>
                        <a:prstGeom prst="rect">
                          <a:avLst/>
                        </a:prstGeom>
                        <a:solidFill>
                          <a:srgbClr val="FFFFFF"/>
                        </a:solidFill>
                        <a:ln>
                          <a:noFill/>
                        </a:ln>
                        <a:effectLst/>
                      </wps:spPr>
                      <wps:txbx>
                        <w:txbxContent>
                          <w:p w14:paraId="2A878A0D" w14:textId="6F012E29" w:rsidR="007F5127" w:rsidRPr="00CE50F7" w:rsidRDefault="00E952D6" w:rsidP="00EA6623">
                            <w:pPr>
                              <w:pStyle w:val="msoaccenttext7"/>
                              <w:widowControl w:val="0"/>
                              <w:jc w:val="right"/>
                              <w:rPr>
                                <w:b/>
                                <w:lang w:val="es-US"/>
                              </w:rPr>
                            </w:pPr>
                            <w:r>
                              <w:rPr>
                                <w:b/>
                                <w:lang w:val="es-US"/>
                              </w:rPr>
                              <w:t>Marzo</w:t>
                            </w:r>
                            <w:r w:rsidR="00342BF5">
                              <w:rPr>
                                <w:b/>
                                <w:lang w:val="es-US"/>
                              </w:rPr>
                              <w:t xml:space="preserve"> </w:t>
                            </w:r>
                            <w:r w:rsidR="00CE50F7" w:rsidRPr="00CE50F7">
                              <w:rPr>
                                <w:b/>
                                <w:lang w:val="es-US"/>
                              </w:rPr>
                              <w:t>de</w:t>
                            </w:r>
                            <w:r w:rsidR="00E44F3B">
                              <w:rPr>
                                <w:b/>
                                <w:lang w:val="es-US"/>
                              </w:rPr>
                              <w:t xml:space="preserve"> 202</w:t>
                            </w:r>
                            <w:r w:rsidR="00C97BC3">
                              <w:rPr>
                                <w:b/>
                                <w:lang w:val="es-US"/>
                              </w:rPr>
                              <w:t>4</w:t>
                            </w:r>
                            <w:r w:rsidR="00636C00">
                              <w:rPr>
                                <w:b/>
                                <w:lang w:val="es-US"/>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993A4" id="Text Box 28" o:spid="_x0000_s1028" type="#_x0000_t202" style="position:absolute;margin-left:277.5pt;margin-top:-14.4pt;width:225.35pt;height:15.8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" stroked="f">
                <o:lock v:ext="edit" shapetype="t"/>
                <v:textbox inset="2.85pt,2.85pt,2.85pt,2.85pt">
                  <w:txbxContent>
                    <w:p w14:paraId="2A878A0D" w14:textId="6F012E29" w:rsidR="007F5127" w:rsidRPr="00CE50F7" w:rsidRDefault="00E952D6" w:rsidP="00EA6623">
                      <w:pPr>
                        <w:pStyle w:val="msoaccenttext7"/>
                        <w:widowControl w:val="0"/>
                        <w:jc w:val="right"/>
                        <w:rPr>
                          <w:b/>
                          <w:lang w:val="es-US"/>
                        </w:rPr>
                      </w:pPr>
                      <w:r>
                        <w:rPr>
                          <w:b/>
                          <w:lang w:val="es-US"/>
                        </w:rPr>
                        <w:t>Marzo</w:t>
                      </w:r>
                      <w:r w:rsidR="00342BF5">
                        <w:rPr>
                          <w:b/>
                          <w:lang w:val="es-US"/>
                        </w:rPr>
                        <w:t xml:space="preserve"> </w:t>
                      </w:r>
                      <w:r w:rsidR="00CE50F7" w:rsidRPr="00CE50F7">
                        <w:rPr>
                          <w:b/>
                          <w:lang w:val="es-US"/>
                        </w:rPr>
                        <w:t>de</w:t>
                      </w:r>
                      <w:r w:rsidR="00E44F3B">
                        <w:rPr>
                          <w:b/>
                          <w:lang w:val="es-US"/>
                        </w:rPr>
                        <w:t xml:space="preserve"> 202</w:t>
                      </w:r>
                      <w:r w:rsidR="00C97BC3">
                        <w:rPr>
                          <w:b/>
                          <w:lang w:val="es-US"/>
                        </w:rPr>
                        <w:t>4</w:t>
                      </w:r>
                      <w:r w:rsidR="00636C00">
                        <w:rPr>
                          <w:b/>
                          <w:lang w:val="es-US"/>
                        </w:rPr>
                        <w:t xml:space="preserve"> </w:t>
                      </w:r>
                    </w:p>
                  </w:txbxContent>
                </v:textbox>
              </v:shape>
            </w:pict>
          </mc:Fallback>
        </mc:AlternateContent>
      </w:r>
      <w:r w:rsidR="00DC7A75">
        <w:rPr>
          <w:noProof/>
        </w:rPr>
        <mc:AlternateContent>
          <mc:Choice Requires="wps">
            <w:drawing>
              <wp:anchor distT="36575" distB="36575" distL="36576" distR="36576" simplePos="0" relativeHeight="251650560" behindDoc="0" locked="0" layoutInCell="1" allowOverlap="1" wp14:anchorId="0E0CFE5D" wp14:editId="10FB5884">
                <wp:simplePos x="0" y="0"/>
                <wp:positionH relativeFrom="column">
                  <wp:posOffset>991870</wp:posOffset>
                </wp:positionH>
                <wp:positionV relativeFrom="paragraph">
                  <wp:posOffset>-219711</wp:posOffset>
                </wp:positionV>
                <wp:extent cx="5447030" cy="0"/>
                <wp:effectExtent l="19050" t="19050" r="0" b="19050"/>
                <wp:wrapNone/>
                <wp:docPr id="365336976"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7030" cy="0"/>
                        </a:xfrm>
                        <a:prstGeom prst="line">
                          <a:avLst/>
                        </a:prstGeom>
                        <a:noFill/>
                        <a:ln w="50800" cap="rnd">
                          <a:solidFill>
                            <a:srgbClr val="CCCCFF"/>
                          </a:solidFill>
                          <a:prstDash val="sysDot"/>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054A84B" id="Straight Connector 27" o:spid="_x0000_s1026" style="position:absolute;z-index:251650560;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78.1pt,-17.3pt" to="507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" strokecolor="#ccf" strokeweight="4pt">
                <v:stroke dashstyle="1 1" endcap="round"/>
              </v:line>
            </w:pict>
          </mc:Fallback>
        </mc:AlternateContent>
      </w:r>
      <w:r w:rsidR="00DC7A75">
        <w:rPr>
          <w:noProof/>
        </w:rPr>
        <mc:AlternateContent>
          <mc:Choice Requires="wps">
            <w:drawing>
              <wp:anchor distT="0" distB="0" distL="114300" distR="114300" simplePos="0" relativeHeight="251685376" behindDoc="0" locked="0" layoutInCell="1" allowOverlap="1" wp14:anchorId="686C95B1" wp14:editId="2C87F47F">
                <wp:simplePos x="0" y="0"/>
                <wp:positionH relativeFrom="column">
                  <wp:posOffset>901065</wp:posOffset>
                </wp:positionH>
                <wp:positionV relativeFrom="paragraph">
                  <wp:posOffset>-666750</wp:posOffset>
                </wp:positionV>
                <wp:extent cx="5577840" cy="411480"/>
                <wp:effectExtent l="0" t="0" r="0" b="0"/>
                <wp:wrapNone/>
                <wp:docPr id="86762089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577840" cy="411480"/>
                        </a:xfrm>
                        <a:prstGeom prst="rect">
                          <a:avLst/>
                        </a:prstGeom>
                        <a:solidFill>
                          <a:srgbClr val="FFFFFF"/>
                        </a:solidFill>
                        <a:ln>
                          <a:noFill/>
                        </a:ln>
                        <a:effectLst/>
                      </wps:spPr>
                      <wps:txbx>
                        <w:txbxContent>
                          <w:p w14:paraId="46422DD8" w14:textId="12BA870D" w:rsidR="00CE50F7" w:rsidRPr="00FD2111" w:rsidRDefault="00CE50F7" w:rsidP="00CE50F7">
                            <w:pPr>
                              <w:pStyle w:val="msotitle3"/>
                              <w:widowControl w:val="0"/>
                              <w:rPr>
                                <w:smallCaps/>
                                <w:color w:val="003366"/>
                                <w:sz w:val="16"/>
                                <w:szCs w:val="16"/>
                                <w:lang w:val="es-US"/>
                              </w:rPr>
                            </w:pPr>
                            <w:r w:rsidRPr="002F2669">
                              <w:rPr>
                                <w:smallCaps/>
                                <w:color w:val="003366"/>
                                <w:sz w:val="48"/>
                                <w:szCs w:val="48"/>
                                <w:lang w:val="es-US"/>
                              </w:rPr>
                              <w:t xml:space="preserve">Reporte del Delegado del </w:t>
                            </w:r>
                            <w:r>
                              <w:rPr>
                                <w:smallCaps/>
                                <w:color w:val="003366"/>
                                <w:sz w:val="48"/>
                                <w:szCs w:val="48"/>
                                <w:lang w:val="es-US"/>
                              </w:rPr>
                              <w:t>Á</w:t>
                            </w:r>
                            <w:r w:rsidRPr="002F2669">
                              <w:rPr>
                                <w:smallCaps/>
                                <w:color w:val="003366"/>
                                <w:sz w:val="48"/>
                                <w:szCs w:val="48"/>
                                <w:lang w:val="es-US"/>
                              </w:rPr>
                              <w:t xml:space="preserve">rea </w:t>
                            </w:r>
                            <w:r>
                              <w:rPr>
                                <w:smallCaps/>
                                <w:color w:val="003366"/>
                                <w:sz w:val="48"/>
                                <w:szCs w:val="48"/>
                                <w:lang w:val="es-US"/>
                              </w:rPr>
                              <w:t>11</w:t>
                            </w:r>
                          </w:p>
                          <w:p w14:paraId="686B1761" w14:textId="77777777" w:rsidR="007F5127" w:rsidRPr="00DB7D50" w:rsidRDefault="007F5127" w:rsidP="00487175">
                            <w:pPr>
                              <w:pStyle w:val="msotitle3"/>
                              <w:widowControl w:val="0"/>
                              <w:rPr>
                                <w:smallCaps/>
                                <w:color w:val="003366"/>
                                <w:sz w:val="52"/>
                                <w:szCs w:val="52"/>
                                <w:lang w:val="es-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C95B1" id="Text Box 26" o:spid="_x0000_s1029" type="#_x0000_t202" style="position:absolute;margin-left:70.95pt;margin-top:-52.5pt;width:439.2pt;height:32.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" stroked="f">
                <o:lock v:ext="edit" shapetype="t"/>
                <v:textbox inset="2.85pt,2.85pt,2.85pt,2.85pt">
                  <w:txbxContent>
                    <w:p w14:paraId="46422DD8" w14:textId="12BA870D" w:rsidR="00CE50F7" w:rsidRPr="00FD2111" w:rsidRDefault="00CE50F7" w:rsidP="00CE50F7">
                      <w:pPr>
                        <w:pStyle w:val="msotitle3"/>
                        <w:widowControl w:val="0"/>
                        <w:rPr>
                          <w:smallCaps/>
                          <w:color w:val="003366"/>
                          <w:sz w:val="16"/>
                          <w:szCs w:val="16"/>
                          <w:lang w:val="es-US"/>
                        </w:rPr>
                      </w:pPr>
                      <w:r w:rsidRPr="002F2669">
                        <w:rPr>
                          <w:smallCaps/>
                          <w:color w:val="003366"/>
                          <w:sz w:val="48"/>
                          <w:szCs w:val="48"/>
                          <w:lang w:val="es-US"/>
                        </w:rPr>
                        <w:t xml:space="preserve">Reporte del Delegado del </w:t>
                      </w:r>
                      <w:r>
                        <w:rPr>
                          <w:smallCaps/>
                          <w:color w:val="003366"/>
                          <w:sz w:val="48"/>
                          <w:szCs w:val="48"/>
                          <w:lang w:val="es-US"/>
                        </w:rPr>
                        <w:t>Á</w:t>
                      </w:r>
                      <w:r w:rsidRPr="002F2669">
                        <w:rPr>
                          <w:smallCaps/>
                          <w:color w:val="003366"/>
                          <w:sz w:val="48"/>
                          <w:szCs w:val="48"/>
                          <w:lang w:val="es-US"/>
                        </w:rPr>
                        <w:t xml:space="preserve">rea </w:t>
                      </w:r>
                      <w:r>
                        <w:rPr>
                          <w:smallCaps/>
                          <w:color w:val="003366"/>
                          <w:sz w:val="48"/>
                          <w:szCs w:val="48"/>
                          <w:lang w:val="es-US"/>
                        </w:rPr>
                        <w:t>11</w:t>
                      </w:r>
                    </w:p>
                    <w:p w14:paraId="686B1761" w14:textId="77777777" w:rsidR="007F5127" w:rsidRPr="00DB7D50" w:rsidRDefault="007F5127" w:rsidP="00487175">
                      <w:pPr>
                        <w:pStyle w:val="msotitle3"/>
                        <w:widowControl w:val="0"/>
                        <w:rPr>
                          <w:smallCaps/>
                          <w:color w:val="003366"/>
                          <w:sz w:val="52"/>
                          <w:szCs w:val="52"/>
                          <w:lang w:val="es-US"/>
                        </w:rPr>
                      </w:pPr>
                    </w:p>
                  </w:txbxContent>
                </v:textbox>
              </v:shape>
            </w:pict>
          </mc:Fallback>
        </mc:AlternateContent>
      </w:r>
      <w:r w:rsidR="00797DBA" w:rsidRPr="00082E45">
        <w:rPr>
          <w:noProof/>
        </w:rPr>
        <w:drawing>
          <wp:anchor distT="0" distB="0" distL="114300" distR="114300" simplePos="0" relativeHeight="251645440" behindDoc="0" locked="0" layoutInCell="1" allowOverlap="1" wp14:anchorId="217F337A" wp14:editId="4E339308">
            <wp:simplePos x="0" y="0"/>
            <wp:positionH relativeFrom="column">
              <wp:posOffset>-431800</wp:posOffset>
            </wp:positionH>
            <wp:positionV relativeFrom="paragraph">
              <wp:posOffset>-575945</wp:posOffset>
            </wp:positionV>
            <wp:extent cx="1352550" cy="1266825"/>
            <wp:effectExtent l="0" t="0" r="0" b="9525"/>
            <wp:wrapNone/>
            <wp:docPr id="26" name="Picture 8" descr="CTLogo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TLogo_256"/>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352550" cy="1266825"/>
                    </a:xfrm>
                    <a:prstGeom prst="rect">
                      <a:avLst/>
                    </a:prstGeom>
                    <a:noFill/>
                  </pic:spPr>
                </pic:pic>
              </a:graphicData>
            </a:graphic>
            <wp14:sizeRelH relativeFrom="page">
              <wp14:pctWidth>0</wp14:pctWidth>
            </wp14:sizeRelH>
            <wp14:sizeRelV relativeFrom="page">
              <wp14:pctHeight>0</wp14:pctHeight>
            </wp14:sizeRelV>
          </wp:anchor>
        </w:drawing>
      </w:r>
    </w:p>
    <w:p w14:paraId="2A535627" w14:textId="313D41FE" w:rsidR="007F5127" w:rsidRPr="00082E45" w:rsidRDefault="00257310" w:rsidP="00E14549">
      <w:pPr>
        <w:spacing w:line="259" w:lineRule="auto"/>
        <w:rPr>
          <w:color w:val="FF0000"/>
          <w:lang w:val="es-US"/>
        </w:rPr>
      </w:pPr>
      <w:r>
        <w:rPr>
          <w:noProof/>
        </w:rPr>
        <mc:AlternateContent>
          <mc:Choice Requires="wps">
            <w:drawing>
              <wp:anchor distT="36576" distB="36576" distL="36576" distR="36576" simplePos="0" relativeHeight="251663872" behindDoc="0" locked="0" layoutInCell="1" allowOverlap="1" wp14:anchorId="612E53E4" wp14:editId="21561C96">
                <wp:simplePos x="0" y="0"/>
                <wp:positionH relativeFrom="column">
                  <wp:posOffset>-515501</wp:posOffset>
                </wp:positionH>
                <wp:positionV relativeFrom="paragraph">
                  <wp:posOffset>8038985</wp:posOffset>
                </wp:positionV>
                <wp:extent cx="3108960" cy="506295"/>
                <wp:effectExtent l="0" t="0" r="0" b="8255"/>
                <wp:wrapNone/>
                <wp:docPr id="8876490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108960" cy="506295"/>
                        </a:xfrm>
                        <a:prstGeom prst="rect">
                          <a:avLst/>
                        </a:prstGeom>
                        <a:noFill/>
                        <a:ln>
                          <a:noFill/>
                        </a:ln>
                        <a:effectLst/>
                      </wps:spPr>
                      <wps:txbx>
                        <w:txbxContent>
                          <w:p w14:paraId="79E20BF0" w14:textId="1D27B07F" w:rsidR="007F5127" w:rsidRPr="00C6520C" w:rsidRDefault="00C121D0" w:rsidP="006A59DE">
                            <w:pPr>
                              <w:widowControl w:val="0"/>
                              <w:spacing w:after="20"/>
                              <w:rPr>
                                <w:rFonts w:ascii="Verdana" w:hAnsi="Verdana"/>
                                <w:b/>
                                <w:i/>
                                <w:iCs/>
                                <w:color w:val="003366"/>
                                <w:sz w:val="16"/>
                                <w:szCs w:val="16"/>
                                <w:lang w:val="es-US"/>
                              </w:rPr>
                            </w:pPr>
                            <w:r>
                              <w:rPr>
                                <w:rFonts w:ascii="Verdana" w:hAnsi="Verdana"/>
                                <w:b/>
                                <w:i/>
                                <w:iCs/>
                                <w:color w:val="003366"/>
                                <w:sz w:val="16"/>
                                <w:szCs w:val="16"/>
                                <w:lang w:val="es-US"/>
                              </w:rPr>
                              <w:t>Mike R.</w:t>
                            </w:r>
                          </w:p>
                          <w:p w14:paraId="6FF0FA22" w14:textId="61771526" w:rsidR="007F5127" w:rsidRPr="00C6520C" w:rsidRDefault="00C6520C" w:rsidP="006A59DE">
                            <w:pPr>
                              <w:widowControl w:val="0"/>
                              <w:spacing w:after="20"/>
                              <w:rPr>
                                <w:rFonts w:ascii="Verdana" w:hAnsi="Verdana"/>
                                <w:b/>
                                <w:i/>
                                <w:iCs/>
                                <w:color w:val="003366"/>
                                <w:sz w:val="16"/>
                                <w:szCs w:val="16"/>
                                <w:lang w:val="es-US"/>
                              </w:rPr>
                            </w:pPr>
                            <w:r>
                              <w:rPr>
                                <w:rFonts w:ascii="Verdana" w:hAnsi="Verdana"/>
                                <w:b/>
                                <w:i/>
                                <w:iCs/>
                                <w:color w:val="003366"/>
                                <w:sz w:val="16"/>
                                <w:szCs w:val="16"/>
                                <w:lang w:val="es-US"/>
                              </w:rPr>
                              <w:t>Delegad</w:t>
                            </w:r>
                            <w:r w:rsidR="00C121D0">
                              <w:rPr>
                                <w:rFonts w:ascii="Verdana" w:hAnsi="Verdana"/>
                                <w:b/>
                                <w:i/>
                                <w:iCs/>
                                <w:color w:val="003366"/>
                                <w:sz w:val="16"/>
                                <w:szCs w:val="16"/>
                                <w:lang w:val="es-US"/>
                              </w:rPr>
                              <w:t>o</w:t>
                            </w:r>
                            <w:r>
                              <w:rPr>
                                <w:rFonts w:ascii="Verdana" w:hAnsi="Verdana"/>
                                <w:b/>
                                <w:i/>
                                <w:iCs/>
                                <w:color w:val="003366"/>
                                <w:sz w:val="16"/>
                                <w:szCs w:val="16"/>
                                <w:lang w:val="es-US"/>
                              </w:rPr>
                              <w:t xml:space="preserve"> Suplente del Á</w:t>
                            </w:r>
                            <w:r w:rsidRPr="00C6520C">
                              <w:rPr>
                                <w:rFonts w:ascii="Verdana" w:hAnsi="Verdana"/>
                                <w:b/>
                                <w:i/>
                                <w:iCs/>
                                <w:color w:val="003366"/>
                                <w:sz w:val="16"/>
                                <w:szCs w:val="16"/>
                                <w:lang w:val="es-US"/>
                              </w:rPr>
                              <w:t>rea 11</w:t>
                            </w:r>
                            <w:r w:rsidR="00AC68CC">
                              <w:rPr>
                                <w:rFonts w:ascii="Verdana" w:hAnsi="Verdana"/>
                                <w:b/>
                                <w:i/>
                                <w:iCs/>
                                <w:color w:val="003366"/>
                                <w:sz w:val="16"/>
                                <w:szCs w:val="16"/>
                                <w:lang w:val="es-US"/>
                              </w:rPr>
                              <w:t>, Panel 7</w:t>
                            </w:r>
                            <w:r w:rsidR="00C121D0">
                              <w:rPr>
                                <w:rFonts w:ascii="Verdana" w:hAnsi="Verdana"/>
                                <w:b/>
                                <w:i/>
                                <w:iCs/>
                                <w:color w:val="003366"/>
                                <w:sz w:val="16"/>
                                <w:szCs w:val="16"/>
                                <w:lang w:val="es-US"/>
                              </w:rPr>
                              <w:t>3</w:t>
                            </w:r>
                          </w:p>
                          <w:p w14:paraId="0AB8E59D" w14:textId="3B0DDD7E" w:rsidR="007F5127" w:rsidRPr="00C6520C" w:rsidRDefault="006A59DE" w:rsidP="006A59DE">
                            <w:pPr>
                              <w:widowControl w:val="0"/>
                              <w:spacing w:after="20"/>
                              <w:rPr>
                                <w:rFonts w:ascii="Verdana" w:hAnsi="Verdana"/>
                                <w:b/>
                                <w:i/>
                                <w:iCs/>
                                <w:color w:val="003366"/>
                                <w:sz w:val="16"/>
                                <w:szCs w:val="16"/>
                                <w:lang w:val="es-US"/>
                              </w:rPr>
                            </w:pPr>
                            <w:r w:rsidRPr="00C6520C">
                              <w:rPr>
                                <w:rFonts w:ascii="Verdana" w:hAnsi="Verdana"/>
                                <w:b/>
                                <w:i/>
                                <w:iCs/>
                                <w:color w:val="003366"/>
                                <w:sz w:val="16"/>
                                <w:szCs w:val="16"/>
                                <w:lang w:val="es-US"/>
                              </w:rPr>
                              <w:t>alt-</w:t>
                            </w:r>
                            <w:r w:rsidR="007F5127" w:rsidRPr="00C6520C">
                              <w:rPr>
                                <w:rFonts w:ascii="Verdana" w:hAnsi="Verdana"/>
                                <w:b/>
                                <w:i/>
                                <w:iCs/>
                                <w:color w:val="003366"/>
                                <w:sz w:val="16"/>
                                <w:szCs w:val="16"/>
                                <w:lang w:val="es-US"/>
                              </w:rPr>
                              <w:t>delegate@ct-aa.org</w:t>
                            </w:r>
                          </w:p>
                          <w:p w14:paraId="724D63DE" w14:textId="77777777" w:rsidR="007F5127" w:rsidRPr="00C6520C" w:rsidRDefault="007F5127" w:rsidP="00491B64">
                            <w:pPr>
                              <w:widowControl w:val="0"/>
                              <w:rPr>
                                <w:lang w:val="es-US"/>
                              </w:rPr>
                            </w:pPr>
                            <w:r w:rsidRPr="00C6520C">
                              <w:rPr>
                                <w:lang w:val="es-US"/>
                              </w:rPr>
                              <w:t> </w:t>
                            </w:r>
                          </w:p>
                          <w:p w14:paraId="1DFD1F75" w14:textId="77777777" w:rsidR="007F5127" w:rsidRPr="00C6520C" w:rsidRDefault="007F5127" w:rsidP="00491B64">
                            <w:pPr>
                              <w:rPr>
                                <w:lang w:val="es-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E53E4" id="Text Box 4" o:spid="_x0000_s1030" type="#_x0000_t202" style="position:absolute;margin-left:-40.6pt;margin-top:633pt;width:244.8pt;height:39.85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" filled="f" stroked="f">
                <o:lock v:ext="edit" shapetype="t"/>
                <v:textbox inset="2.85pt,2.85pt,2.85pt,2.85pt">
                  <w:txbxContent>
                    <w:p w14:paraId="79E20BF0" w14:textId="1D27B07F" w:rsidR="007F5127" w:rsidRPr="00C6520C" w:rsidRDefault="00C121D0" w:rsidP="006A59DE">
                      <w:pPr>
                        <w:widowControl w:val="0"/>
                        <w:spacing w:after="20"/>
                        <w:rPr>
                          <w:rFonts w:ascii="Verdana" w:hAnsi="Verdana"/>
                          <w:b/>
                          <w:i/>
                          <w:iCs/>
                          <w:color w:val="003366"/>
                          <w:sz w:val="16"/>
                          <w:szCs w:val="16"/>
                          <w:lang w:val="es-US"/>
                        </w:rPr>
                      </w:pPr>
                      <w:r>
                        <w:rPr>
                          <w:rFonts w:ascii="Verdana" w:hAnsi="Verdana"/>
                          <w:b/>
                          <w:i/>
                          <w:iCs/>
                          <w:color w:val="003366"/>
                          <w:sz w:val="16"/>
                          <w:szCs w:val="16"/>
                          <w:lang w:val="es-US"/>
                        </w:rPr>
                        <w:t>Mike R.</w:t>
                      </w:r>
                    </w:p>
                    <w:p w14:paraId="6FF0FA22" w14:textId="61771526" w:rsidR="007F5127" w:rsidRPr="00C6520C" w:rsidRDefault="00C6520C" w:rsidP="006A59DE">
                      <w:pPr>
                        <w:widowControl w:val="0"/>
                        <w:spacing w:after="20"/>
                        <w:rPr>
                          <w:rFonts w:ascii="Verdana" w:hAnsi="Verdana"/>
                          <w:b/>
                          <w:i/>
                          <w:iCs/>
                          <w:color w:val="003366"/>
                          <w:sz w:val="16"/>
                          <w:szCs w:val="16"/>
                          <w:lang w:val="es-US"/>
                        </w:rPr>
                      </w:pPr>
                      <w:r>
                        <w:rPr>
                          <w:rFonts w:ascii="Verdana" w:hAnsi="Verdana"/>
                          <w:b/>
                          <w:i/>
                          <w:iCs/>
                          <w:color w:val="003366"/>
                          <w:sz w:val="16"/>
                          <w:szCs w:val="16"/>
                          <w:lang w:val="es-US"/>
                        </w:rPr>
                        <w:t>Delegad</w:t>
                      </w:r>
                      <w:r w:rsidR="00C121D0">
                        <w:rPr>
                          <w:rFonts w:ascii="Verdana" w:hAnsi="Verdana"/>
                          <w:b/>
                          <w:i/>
                          <w:iCs/>
                          <w:color w:val="003366"/>
                          <w:sz w:val="16"/>
                          <w:szCs w:val="16"/>
                          <w:lang w:val="es-US"/>
                        </w:rPr>
                        <w:t>o</w:t>
                      </w:r>
                      <w:r>
                        <w:rPr>
                          <w:rFonts w:ascii="Verdana" w:hAnsi="Verdana"/>
                          <w:b/>
                          <w:i/>
                          <w:iCs/>
                          <w:color w:val="003366"/>
                          <w:sz w:val="16"/>
                          <w:szCs w:val="16"/>
                          <w:lang w:val="es-US"/>
                        </w:rPr>
                        <w:t xml:space="preserve"> Suplente del Á</w:t>
                      </w:r>
                      <w:r w:rsidRPr="00C6520C">
                        <w:rPr>
                          <w:rFonts w:ascii="Verdana" w:hAnsi="Verdana"/>
                          <w:b/>
                          <w:i/>
                          <w:iCs/>
                          <w:color w:val="003366"/>
                          <w:sz w:val="16"/>
                          <w:szCs w:val="16"/>
                          <w:lang w:val="es-US"/>
                        </w:rPr>
                        <w:t>rea 11</w:t>
                      </w:r>
                      <w:r w:rsidR="00AC68CC">
                        <w:rPr>
                          <w:rFonts w:ascii="Verdana" w:hAnsi="Verdana"/>
                          <w:b/>
                          <w:i/>
                          <w:iCs/>
                          <w:color w:val="003366"/>
                          <w:sz w:val="16"/>
                          <w:szCs w:val="16"/>
                          <w:lang w:val="es-US"/>
                        </w:rPr>
                        <w:t>, Panel 7</w:t>
                      </w:r>
                      <w:r w:rsidR="00C121D0">
                        <w:rPr>
                          <w:rFonts w:ascii="Verdana" w:hAnsi="Verdana"/>
                          <w:b/>
                          <w:i/>
                          <w:iCs/>
                          <w:color w:val="003366"/>
                          <w:sz w:val="16"/>
                          <w:szCs w:val="16"/>
                          <w:lang w:val="es-US"/>
                        </w:rPr>
                        <w:t>3</w:t>
                      </w:r>
                    </w:p>
                    <w:p w14:paraId="0AB8E59D" w14:textId="3B0DDD7E" w:rsidR="007F5127" w:rsidRPr="00C6520C" w:rsidRDefault="006A59DE" w:rsidP="006A59DE">
                      <w:pPr>
                        <w:widowControl w:val="0"/>
                        <w:spacing w:after="20"/>
                        <w:rPr>
                          <w:rFonts w:ascii="Verdana" w:hAnsi="Verdana"/>
                          <w:b/>
                          <w:i/>
                          <w:iCs/>
                          <w:color w:val="003366"/>
                          <w:sz w:val="16"/>
                          <w:szCs w:val="16"/>
                          <w:lang w:val="es-US"/>
                        </w:rPr>
                      </w:pPr>
                      <w:r w:rsidRPr="00C6520C">
                        <w:rPr>
                          <w:rFonts w:ascii="Verdana" w:hAnsi="Verdana"/>
                          <w:b/>
                          <w:i/>
                          <w:iCs/>
                          <w:color w:val="003366"/>
                          <w:sz w:val="16"/>
                          <w:szCs w:val="16"/>
                          <w:lang w:val="es-US"/>
                        </w:rPr>
                        <w:t>alt-</w:t>
                      </w:r>
                      <w:r w:rsidR="007F5127" w:rsidRPr="00C6520C">
                        <w:rPr>
                          <w:rFonts w:ascii="Verdana" w:hAnsi="Verdana"/>
                          <w:b/>
                          <w:i/>
                          <w:iCs/>
                          <w:color w:val="003366"/>
                          <w:sz w:val="16"/>
                          <w:szCs w:val="16"/>
                          <w:lang w:val="es-US"/>
                        </w:rPr>
                        <w:t>delegate@ct-aa.org</w:t>
                      </w:r>
                    </w:p>
                    <w:p w14:paraId="724D63DE" w14:textId="77777777" w:rsidR="007F5127" w:rsidRPr="00C6520C" w:rsidRDefault="007F5127" w:rsidP="00491B64">
                      <w:pPr>
                        <w:widowControl w:val="0"/>
                        <w:rPr>
                          <w:lang w:val="es-US"/>
                        </w:rPr>
                      </w:pPr>
                      <w:r w:rsidRPr="00C6520C">
                        <w:rPr>
                          <w:lang w:val="es-US"/>
                        </w:rPr>
                        <w:t> </w:t>
                      </w:r>
                    </w:p>
                    <w:p w14:paraId="1DFD1F75" w14:textId="77777777" w:rsidR="007F5127" w:rsidRPr="00C6520C" w:rsidRDefault="007F5127" w:rsidP="00491B64">
                      <w:pPr>
                        <w:rPr>
                          <w:lang w:val="es-US"/>
                        </w:rPr>
                      </w:pPr>
                    </w:p>
                  </w:txbxContent>
                </v:textbox>
              </v:shape>
            </w:pict>
          </mc:Fallback>
        </mc:AlternateContent>
      </w:r>
      <w:r w:rsidR="00110328">
        <w:rPr>
          <w:noProof/>
        </w:rPr>
        <mc:AlternateContent>
          <mc:Choice Requires="wps">
            <w:drawing>
              <wp:anchor distT="0" distB="0" distL="114300" distR="114300" simplePos="0" relativeHeight="251660800" behindDoc="0" locked="0" layoutInCell="1" allowOverlap="1" wp14:anchorId="7E2F7A09" wp14:editId="0601F0A5">
                <wp:simplePos x="0" y="0"/>
                <wp:positionH relativeFrom="column">
                  <wp:posOffset>-589144</wp:posOffset>
                </wp:positionH>
                <wp:positionV relativeFrom="paragraph">
                  <wp:posOffset>4792557</wp:posOffset>
                </wp:positionV>
                <wp:extent cx="1724660" cy="2022113"/>
                <wp:effectExtent l="0" t="0" r="27940" b="16510"/>
                <wp:wrapNone/>
                <wp:docPr id="31386396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2022113"/>
                        </a:xfrm>
                        <a:prstGeom prst="rect">
                          <a:avLst/>
                        </a:prstGeom>
                        <a:solidFill>
                          <a:srgbClr val="DEEAF6"/>
                        </a:solidFill>
                        <a:ln w="9525">
                          <a:solidFill>
                            <a:srgbClr val="000000"/>
                          </a:solidFill>
                          <a:miter lim="800000"/>
                          <a:headEnd/>
                          <a:tailEnd/>
                        </a:ln>
                      </wps:spPr>
                      <wps:txbx>
                        <w:txbxContent>
                          <w:p w14:paraId="69023547" w14:textId="03BAB63C" w:rsidR="00425E96" w:rsidRPr="00425E96" w:rsidRDefault="00425E96" w:rsidP="00425E96">
                            <w:pPr>
                              <w:pStyle w:val="Heading1"/>
                              <w:spacing w:before="0"/>
                              <w:rPr>
                                <w:sz w:val="26"/>
                                <w:szCs w:val="26"/>
                                <w:lang w:val="es-US"/>
                              </w:rPr>
                            </w:pPr>
                            <w:r>
                              <w:rPr>
                                <w:sz w:val="26"/>
                                <w:szCs w:val="26"/>
                                <w:lang w:val="es-US"/>
                              </w:rPr>
                              <w:t xml:space="preserve">Manual de Servicio de A.A. </w:t>
                            </w:r>
                            <w:r w:rsidRPr="00425E96">
                              <w:rPr>
                                <w:sz w:val="26"/>
                                <w:szCs w:val="26"/>
                                <w:lang w:val="es-US"/>
                              </w:rPr>
                              <w:t>2021-2023</w:t>
                            </w:r>
                          </w:p>
                          <w:p w14:paraId="14C2C694" w14:textId="7B35D67C" w:rsidR="00425E96" w:rsidRPr="00425E96" w:rsidRDefault="00425E96" w:rsidP="00425E96">
                            <w:pPr>
                              <w:rPr>
                                <w:lang w:val="es-US"/>
                              </w:rPr>
                            </w:pPr>
                            <w:r w:rsidRPr="00425E96">
                              <w:rPr>
                                <w:lang w:val="es-US"/>
                              </w:rPr>
                              <w:t xml:space="preserve">Véalo en formato PDF </w:t>
                            </w:r>
                            <w:hyperlink r:id="rId9" w:history="1">
                              <w:r w:rsidRPr="00425E96">
                                <w:rPr>
                                  <w:rStyle w:val="Hyperlink"/>
                                  <w:lang w:val="es-US"/>
                                </w:rPr>
                                <w:t>aquí</w:t>
                              </w:r>
                            </w:hyperlink>
                            <w:r w:rsidRPr="00425E96">
                              <w:rPr>
                                <w:lang w:val="es-US"/>
                              </w:rPr>
                              <w:t>, o escanee el código QR</w:t>
                            </w:r>
                          </w:p>
                          <w:p w14:paraId="0F48D0D1" w14:textId="3FCBAC9D" w:rsidR="00425E96" w:rsidRPr="00425E96" w:rsidRDefault="00444C00" w:rsidP="00425E96">
                            <w:pPr>
                              <w:rPr>
                                <w:lang w:val="es-US"/>
                              </w:rPr>
                            </w:pPr>
                            <w:r w:rsidRPr="003F1F44">
                              <w:rPr>
                                <w:noProof/>
                              </w:rPr>
                              <w:drawing>
                                <wp:inline distT="0" distB="0" distL="0" distR="0" wp14:anchorId="03A9C966" wp14:editId="239FF0AC">
                                  <wp:extent cx="990600" cy="9429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942975"/>
                                          </a:xfrm>
                                          <a:prstGeom prst="rect">
                                            <a:avLst/>
                                          </a:prstGeom>
                                          <a:noFill/>
                                          <a:ln>
                                            <a:noFill/>
                                          </a:ln>
                                        </pic:spPr>
                                      </pic:pic>
                                    </a:graphicData>
                                  </a:graphic>
                                </wp:inline>
                              </w:drawing>
                            </w:r>
                          </w:p>
                          <w:p w14:paraId="0D8A86F2" w14:textId="75C2B252" w:rsidR="00A76615" w:rsidRPr="00425E96" w:rsidRDefault="00A76615" w:rsidP="005E45AF">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rPr>
                                <w:lang w:val="es-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F7A09" id="Text Box 18" o:spid="_x0000_s1031" type="#_x0000_t202" style="position:absolute;margin-left:-46.4pt;margin-top:377.35pt;width:135.8pt;height:15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" fillcolor="#deeaf6">
                <v:textbox>
                  <w:txbxContent>
                    <w:p w14:paraId="69023547" w14:textId="03BAB63C" w:rsidR="00425E96" w:rsidRPr="00425E96" w:rsidRDefault="00425E96" w:rsidP="00425E96">
                      <w:pPr>
                        <w:pStyle w:val="Heading1"/>
                        <w:spacing w:before="0"/>
                        <w:rPr>
                          <w:sz w:val="26"/>
                          <w:szCs w:val="26"/>
                          <w:lang w:val="es-US"/>
                        </w:rPr>
                      </w:pPr>
                      <w:r>
                        <w:rPr>
                          <w:sz w:val="26"/>
                          <w:szCs w:val="26"/>
                          <w:lang w:val="es-US"/>
                        </w:rPr>
                        <w:t xml:space="preserve">Manual de Servicio de A.A. </w:t>
                      </w:r>
                      <w:r w:rsidRPr="00425E96">
                        <w:rPr>
                          <w:sz w:val="26"/>
                          <w:szCs w:val="26"/>
                          <w:lang w:val="es-US"/>
                        </w:rPr>
                        <w:t>2021-2023</w:t>
                      </w:r>
                    </w:p>
                    <w:p w14:paraId="14C2C694" w14:textId="7B35D67C" w:rsidR="00425E96" w:rsidRPr="00425E96" w:rsidRDefault="00425E96" w:rsidP="00425E96">
                      <w:pPr>
                        <w:rPr>
                          <w:lang w:val="es-US"/>
                        </w:rPr>
                      </w:pPr>
                      <w:r w:rsidRPr="00425E96">
                        <w:rPr>
                          <w:lang w:val="es-US"/>
                        </w:rPr>
                        <w:t xml:space="preserve">Véalo en formato PDF </w:t>
                      </w:r>
                      <w:hyperlink r:id="rId11" w:history="1">
                        <w:r w:rsidRPr="00425E96">
                          <w:rPr>
                            <w:rStyle w:val="Hyperlink"/>
                            <w:lang w:val="es-US"/>
                          </w:rPr>
                          <w:t>aquí</w:t>
                        </w:r>
                      </w:hyperlink>
                      <w:r w:rsidRPr="00425E96">
                        <w:rPr>
                          <w:lang w:val="es-US"/>
                        </w:rPr>
                        <w:t>, o escanee el código QR</w:t>
                      </w:r>
                    </w:p>
                    <w:p w14:paraId="0F48D0D1" w14:textId="3FCBAC9D" w:rsidR="00425E96" w:rsidRPr="00425E96" w:rsidRDefault="00444C00" w:rsidP="00425E96">
                      <w:pPr>
                        <w:rPr>
                          <w:lang w:val="es-US"/>
                        </w:rPr>
                      </w:pPr>
                      <w:r w:rsidRPr="003F1F44">
                        <w:rPr>
                          <w:noProof/>
                        </w:rPr>
                        <w:drawing>
                          <wp:inline distT="0" distB="0" distL="0" distR="0" wp14:anchorId="03A9C966" wp14:editId="239FF0AC">
                            <wp:extent cx="990600" cy="9429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942975"/>
                                    </a:xfrm>
                                    <a:prstGeom prst="rect">
                                      <a:avLst/>
                                    </a:prstGeom>
                                    <a:noFill/>
                                    <a:ln>
                                      <a:noFill/>
                                    </a:ln>
                                  </pic:spPr>
                                </pic:pic>
                              </a:graphicData>
                            </a:graphic>
                          </wp:inline>
                        </w:drawing>
                      </w:r>
                    </w:p>
                    <w:p w14:paraId="0D8A86F2" w14:textId="75C2B252" w:rsidR="00A76615" w:rsidRPr="00425E96" w:rsidRDefault="00A76615" w:rsidP="005E45AF">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rPr>
                          <w:lang w:val="es-US"/>
                        </w:rPr>
                      </w:pPr>
                    </w:p>
                  </w:txbxContent>
                </v:textbox>
              </v:shape>
            </w:pict>
          </mc:Fallback>
        </mc:AlternateContent>
      </w:r>
      <w:r w:rsidR="00E12858">
        <w:rPr>
          <w:noProof/>
        </w:rPr>
        <mc:AlternateContent>
          <mc:Choice Requires="wps">
            <w:drawing>
              <wp:anchor distT="36576" distB="36576" distL="36576" distR="36576" simplePos="0" relativeHeight="251681280" behindDoc="0" locked="0" layoutInCell="1" allowOverlap="1" wp14:anchorId="4B181B3A" wp14:editId="1D1984E3">
                <wp:simplePos x="0" y="0"/>
                <wp:positionH relativeFrom="column">
                  <wp:posOffset>3930693</wp:posOffset>
                </wp:positionH>
                <wp:positionV relativeFrom="paragraph">
                  <wp:posOffset>42588</wp:posOffset>
                </wp:positionV>
                <wp:extent cx="2626360" cy="7775468"/>
                <wp:effectExtent l="0" t="0" r="2540" b="0"/>
                <wp:wrapNone/>
                <wp:docPr id="15412813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26360" cy="7775468"/>
                        </a:xfrm>
                        <a:prstGeom prst="rect">
                          <a:avLst/>
                        </a:prstGeom>
                        <a:noFill/>
                        <a:ln>
                          <a:noFill/>
                        </a:ln>
                      </wps:spPr>
                      <wps:linkedTxbx id="7"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81B3A" id="Text Box 23" o:spid="_x0000_s1032" type="#_x0000_t202" style="position:absolute;margin-left:309.5pt;margin-top:3.35pt;width:206.8pt;height:612.25pt;z-index:251681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" filled="f" stroked="f">
                <o:lock v:ext="edit" shapetype="t"/>
                <v:textbox inset="2.85pt,2.85pt,2.85pt,2.85pt">
                  <w:txbxContent/>
                </v:textbox>
              </v:shape>
            </w:pict>
          </mc:Fallback>
        </mc:AlternateContent>
      </w:r>
      <w:r w:rsidR="009D0A31">
        <w:rPr>
          <w:noProof/>
        </w:rPr>
        <mc:AlternateContent>
          <mc:Choice Requires="wps">
            <w:drawing>
              <wp:anchor distT="36576" distB="36576" distL="36576" distR="36576" simplePos="0" relativeHeight="251680256" behindDoc="0" locked="0" layoutInCell="1" allowOverlap="1" wp14:anchorId="6C2A00E0" wp14:editId="1F1DFA12">
                <wp:simplePos x="0" y="0"/>
                <wp:positionH relativeFrom="column">
                  <wp:posOffset>1292180</wp:posOffset>
                </wp:positionH>
                <wp:positionV relativeFrom="paragraph">
                  <wp:posOffset>48536</wp:posOffset>
                </wp:positionV>
                <wp:extent cx="2588895" cy="7783133"/>
                <wp:effectExtent l="0" t="0" r="1905" b="8890"/>
                <wp:wrapNone/>
                <wp:docPr id="4436114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88895" cy="7783133"/>
                        </a:xfrm>
                        <a:prstGeom prst="rect">
                          <a:avLst/>
                        </a:prstGeom>
                        <a:noFill/>
                        <a:ln w="0" algn="in">
                          <a:noFill/>
                          <a:miter lim="800000"/>
                          <a:headEnd/>
                          <a:tailEnd/>
                        </a:ln>
                      </wps:spPr>
                      <wps:txbx id="7">
                        <w:txbxContent>
                          <w:p w14:paraId="3D19142C" w14:textId="54EC43EF" w:rsidR="005F4050" w:rsidRPr="00DA418A" w:rsidRDefault="005F4050" w:rsidP="00407D19">
                            <w:pPr>
                              <w:spacing w:line="240" w:lineRule="auto"/>
                              <w:contextualSpacing/>
                              <w:rPr>
                                <w:b/>
                                <w:bCs/>
                                <w:spacing w:val="-10"/>
                                <w:sz w:val="28"/>
                                <w:szCs w:val="28"/>
                                <w:lang w:val="es-US"/>
                              </w:rPr>
                            </w:pPr>
                            <w:r w:rsidRPr="00DA418A">
                              <w:rPr>
                                <w:b/>
                                <w:bCs/>
                                <w:spacing w:val="-10"/>
                                <w:sz w:val="28"/>
                                <w:szCs w:val="28"/>
                                <w:lang w:val="es-US"/>
                              </w:rPr>
                              <w:t xml:space="preserve">¡La Asamblea de la Pre-Conferencia se </w:t>
                            </w:r>
                            <w:r w:rsidR="00DA418A" w:rsidRPr="00DA418A">
                              <w:rPr>
                                <w:b/>
                                <w:bCs/>
                                <w:spacing w:val="-10"/>
                                <w:sz w:val="28"/>
                                <w:szCs w:val="28"/>
                                <w:lang w:val="es-US"/>
                              </w:rPr>
                              <w:t>aproxima</w:t>
                            </w:r>
                            <w:r w:rsidRPr="00DA418A">
                              <w:rPr>
                                <w:b/>
                                <w:bCs/>
                                <w:spacing w:val="-10"/>
                                <w:sz w:val="28"/>
                                <w:szCs w:val="28"/>
                                <w:lang w:val="es-US"/>
                              </w:rPr>
                              <w:t xml:space="preserve"> rápidamente!</w:t>
                            </w:r>
                          </w:p>
                          <w:p w14:paraId="0627A1E5" w14:textId="77777777" w:rsidR="005F4050" w:rsidRPr="009C3581" w:rsidRDefault="005F4050" w:rsidP="005F4050">
                            <w:pPr>
                              <w:rPr>
                                <w:lang w:val="es-US"/>
                              </w:rPr>
                            </w:pPr>
                            <w:r w:rsidRPr="009C3581">
                              <w:rPr>
                                <w:lang w:val="es-US"/>
                              </w:rPr>
                              <w:t>El paquete informativo incluyendo los enlaces al material de referencia como también algunas sugerencias útiles han sido enviadas. Si no ha recibido esto vía correo electrónico, no dude en comunicarse con su MCD o con su Delegado Suplente (</w:t>
                            </w:r>
                            <w:hyperlink r:id="rId12" w:history="1">
                              <w:r w:rsidRPr="009C3581">
                                <w:rPr>
                                  <w:rStyle w:val="Hyperlink"/>
                                  <w:lang w:val="es-US"/>
                                </w:rPr>
                                <w:t>alt-delegate@ct-aa.org</w:t>
                              </w:r>
                            </w:hyperlink>
                            <w:r w:rsidRPr="009C3581">
                              <w:rPr>
                                <w:lang w:val="es-US"/>
                              </w:rPr>
                              <w:t>) para más información. ¡No se olvide de inscribirse por adelantado para recibir avisos útiles!</w:t>
                            </w:r>
                          </w:p>
                          <w:p w14:paraId="397A93BA" w14:textId="77777777" w:rsidR="005F4050" w:rsidRPr="00331547" w:rsidRDefault="005F4050" w:rsidP="00CE1B6E">
                            <w:pPr>
                              <w:spacing w:line="240" w:lineRule="auto"/>
                              <w:contextualSpacing/>
                              <w:rPr>
                                <w:b/>
                                <w:bCs/>
                                <w:sz w:val="28"/>
                                <w:szCs w:val="28"/>
                                <w:lang w:val="es-US"/>
                              </w:rPr>
                            </w:pPr>
                            <w:r w:rsidRPr="00331547">
                              <w:rPr>
                                <w:b/>
                                <w:bCs/>
                                <w:sz w:val="28"/>
                                <w:szCs w:val="28"/>
                                <w:lang w:val="es-US"/>
                              </w:rPr>
                              <w:t>Algunas actividades de la Delegada del Área 11</w:t>
                            </w:r>
                          </w:p>
                          <w:p w14:paraId="2E820FA0" w14:textId="77777777" w:rsidR="005F4050" w:rsidRPr="00331547" w:rsidRDefault="005F4050" w:rsidP="00CE1B6E">
                            <w:pPr>
                              <w:spacing w:line="240" w:lineRule="auto"/>
                              <w:contextualSpacing/>
                              <w:rPr>
                                <w:spacing w:val="-2"/>
                                <w:lang w:val="es-US"/>
                              </w:rPr>
                            </w:pPr>
                            <w:r w:rsidRPr="00331547">
                              <w:rPr>
                                <w:spacing w:val="-2"/>
                                <w:lang w:val="es-US"/>
                              </w:rPr>
                              <w:t>Algunas de las actividades en las que ha participado su Delegada actual del Área 11 en el último mes:</w:t>
                            </w:r>
                          </w:p>
                          <w:p w14:paraId="4E9E4AC9" w14:textId="77777777" w:rsidR="005F4050" w:rsidRPr="009C3581" w:rsidRDefault="005F4050" w:rsidP="00CE1B6E">
                            <w:pPr>
                              <w:spacing w:line="240" w:lineRule="auto"/>
                              <w:contextualSpacing/>
                              <w:rPr>
                                <w:lang w:val="es-US"/>
                              </w:rPr>
                            </w:pPr>
                            <w:r w:rsidRPr="009C3581">
                              <w:rPr>
                                <w:lang w:val="es-US"/>
                              </w:rPr>
                              <w:t>15 de feb. – Participación en una reunión en línea solo de Delegados</w:t>
                            </w:r>
                          </w:p>
                          <w:p w14:paraId="29A7DCCF" w14:textId="605B8338" w:rsidR="005F4050" w:rsidRDefault="005F4050" w:rsidP="00CE1B6E">
                            <w:pPr>
                              <w:spacing w:line="240" w:lineRule="auto"/>
                              <w:contextualSpacing/>
                              <w:rPr>
                                <w:lang w:val="es-US"/>
                              </w:rPr>
                            </w:pPr>
                            <w:r w:rsidRPr="009C3581">
                              <w:rPr>
                                <w:lang w:val="es-US"/>
                              </w:rPr>
                              <w:t>1</w:t>
                            </w:r>
                            <w:r>
                              <w:rPr>
                                <w:lang w:val="es-US"/>
                              </w:rPr>
                              <w:t xml:space="preserve">8 </w:t>
                            </w:r>
                            <w:r w:rsidRPr="009C3581">
                              <w:rPr>
                                <w:lang w:val="es-US"/>
                              </w:rPr>
                              <w:t>de feb. – Participación en una reunión</w:t>
                            </w:r>
                            <w:r>
                              <w:rPr>
                                <w:lang w:val="es-US"/>
                              </w:rPr>
                              <w:t xml:space="preserve"> </w:t>
                            </w:r>
                            <w:r w:rsidRPr="009C3581">
                              <w:rPr>
                                <w:lang w:val="es-US"/>
                              </w:rPr>
                              <w:t xml:space="preserve">en línea </w:t>
                            </w:r>
                            <w:r>
                              <w:rPr>
                                <w:lang w:val="es-US"/>
                              </w:rPr>
                              <w:t xml:space="preserve">mensual con los </w:t>
                            </w:r>
                            <w:r w:rsidRPr="009C3581">
                              <w:rPr>
                                <w:lang w:val="es-US"/>
                              </w:rPr>
                              <w:t>Delegados</w:t>
                            </w:r>
                            <w:r>
                              <w:rPr>
                                <w:lang w:val="es-US"/>
                              </w:rPr>
                              <w:t xml:space="preserve"> de Área actuales y los </w:t>
                            </w:r>
                            <w:r w:rsidRPr="009C3581">
                              <w:rPr>
                                <w:lang w:val="es-US"/>
                              </w:rPr>
                              <w:t>Delegados</w:t>
                            </w:r>
                            <w:r>
                              <w:rPr>
                                <w:lang w:val="es-US"/>
                              </w:rPr>
                              <w:t xml:space="preserve"> Suplente en la Región Noreste con el Custodio Regional del Noreste</w:t>
                            </w:r>
                          </w:p>
                          <w:p w14:paraId="27CEB83C" w14:textId="7979DD33" w:rsidR="005F4050" w:rsidRDefault="005F4050" w:rsidP="00CE1B6E">
                            <w:pPr>
                              <w:spacing w:line="240" w:lineRule="auto"/>
                              <w:contextualSpacing/>
                              <w:rPr>
                                <w:lang w:val="es-US"/>
                              </w:rPr>
                            </w:pPr>
                            <w:r>
                              <w:rPr>
                                <w:lang w:val="es-US"/>
                              </w:rPr>
                              <w:t xml:space="preserve">20 de feb. </w:t>
                            </w:r>
                            <w:r w:rsidR="00AE2510">
                              <w:rPr>
                                <w:lang w:val="es-US"/>
                              </w:rPr>
                              <w:t>–</w:t>
                            </w:r>
                            <w:r>
                              <w:rPr>
                                <w:lang w:val="es-US"/>
                              </w:rPr>
                              <w:t xml:space="preserve"> </w:t>
                            </w:r>
                            <w:r w:rsidR="00AE2510">
                              <w:rPr>
                                <w:lang w:val="es-US"/>
                              </w:rPr>
                              <w:t>Visita al Distrito 5</w:t>
                            </w:r>
                          </w:p>
                          <w:p w14:paraId="3C344F1A" w14:textId="0880E5F7" w:rsidR="00AE2510" w:rsidRDefault="00AE2510" w:rsidP="00CE1B6E">
                            <w:pPr>
                              <w:spacing w:line="240" w:lineRule="auto"/>
                              <w:contextualSpacing/>
                              <w:rPr>
                                <w:lang w:val="es-US"/>
                              </w:rPr>
                            </w:pPr>
                            <w:r>
                              <w:rPr>
                                <w:lang w:val="es-US"/>
                              </w:rPr>
                              <w:t xml:space="preserve">22-25 de feb. </w:t>
                            </w:r>
                            <w:r w:rsidR="009A4317">
                              <w:rPr>
                                <w:lang w:val="es-US"/>
                              </w:rPr>
                              <w:t>–</w:t>
                            </w:r>
                            <w:r>
                              <w:rPr>
                                <w:lang w:val="es-US"/>
                              </w:rPr>
                              <w:t xml:space="preserve"> </w:t>
                            </w:r>
                            <w:r w:rsidR="009A4317">
                              <w:rPr>
                                <w:lang w:val="es-US"/>
                              </w:rPr>
                              <w:t xml:space="preserve">Asistencia en NERAASA en </w:t>
                            </w:r>
                            <w:proofErr w:type="spellStart"/>
                            <w:r w:rsidR="009A4317">
                              <w:rPr>
                                <w:lang w:val="es-US"/>
                              </w:rPr>
                              <w:t>Hershey</w:t>
                            </w:r>
                            <w:proofErr w:type="spellEnd"/>
                            <w:r w:rsidR="009A4317">
                              <w:rPr>
                                <w:lang w:val="es-US"/>
                              </w:rPr>
                              <w:t>, PA</w:t>
                            </w:r>
                          </w:p>
                          <w:p w14:paraId="0CE6BE33" w14:textId="7EF79683" w:rsidR="009A4317" w:rsidRDefault="009A4317" w:rsidP="00CE1B6E">
                            <w:pPr>
                              <w:spacing w:line="240" w:lineRule="auto"/>
                              <w:contextualSpacing/>
                              <w:rPr>
                                <w:lang w:val="es-US"/>
                              </w:rPr>
                            </w:pPr>
                            <w:r>
                              <w:rPr>
                                <w:lang w:val="es-US"/>
                              </w:rPr>
                              <w:t xml:space="preserve">27 de feb. – Participación en </w:t>
                            </w:r>
                            <w:r w:rsidR="00067EEA">
                              <w:rPr>
                                <w:lang w:val="es-US"/>
                              </w:rPr>
                              <w:t xml:space="preserve">una Sesión de Compartimiento de la Conferencia de Servicios Generales en </w:t>
                            </w:r>
                            <w:r>
                              <w:rPr>
                                <w:lang w:val="es-US"/>
                              </w:rPr>
                              <w:t xml:space="preserve">línea </w:t>
                            </w:r>
                          </w:p>
                          <w:p w14:paraId="39503EC0" w14:textId="34A584B3" w:rsidR="00770EB2" w:rsidRDefault="00F93ED5" w:rsidP="00CE1B6E">
                            <w:pPr>
                              <w:spacing w:line="240" w:lineRule="auto"/>
                              <w:contextualSpacing/>
                              <w:rPr>
                                <w:lang w:val="es-US"/>
                              </w:rPr>
                            </w:pPr>
                            <w:r>
                              <w:rPr>
                                <w:lang w:val="es-US"/>
                              </w:rPr>
                              <w:t>4 de marzo – Participación en una reunión en línea del Comité de Informe y Carta Constitutiva d</w:t>
                            </w:r>
                            <w:r w:rsidR="005A15EE">
                              <w:rPr>
                                <w:lang w:val="es-US"/>
                              </w:rPr>
                              <w:t>e la Conferencia</w:t>
                            </w:r>
                            <w:r w:rsidR="005D0774">
                              <w:rPr>
                                <w:lang w:val="es-US"/>
                              </w:rPr>
                              <w:t xml:space="preserve"> </w:t>
                            </w:r>
                            <w:r w:rsidR="00EE675F">
                              <w:rPr>
                                <w:lang w:val="es-US"/>
                              </w:rPr>
                              <w:t>para tratar los puntos de g</w:t>
                            </w:r>
                            <w:r w:rsidR="00C61F54">
                              <w:rPr>
                                <w:lang w:val="es-US"/>
                              </w:rPr>
                              <w:t>estiones intern</w:t>
                            </w:r>
                            <w:r w:rsidR="00EE675F">
                              <w:rPr>
                                <w:lang w:val="es-US"/>
                              </w:rPr>
                              <w:t>o</w:t>
                            </w:r>
                            <w:r w:rsidR="00C61F54">
                              <w:rPr>
                                <w:lang w:val="es-US"/>
                              </w:rPr>
                              <w:t>s</w:t>
                            </w:r>
                            <w:r w:rsidR="00EE675F">
                              <w:rPr>
                                <w:lang w:val="es-US"/>
                              </w:rPr>
                              <w:t xml:space="preserve"> </w:t>
                            </w:r>
                            <w:r w:rsidR="008A45A1">
                              <w:rPr>
                                <w:lang w:val="es-US"/>
                              </w:rPr>
                              <w:t>y en preparación a la Conferencia</w:t>
                            </w:r>
                          </w:p>
                          <w:p w14:paraId="5DE79495" w14:textId="10F32E2B" w:rsidR="008A45A1" w:rsidRDefault="008A45A1" w:rsidP="00CE1B6E">
                            <w:pPr>
                              <w:spacing w:line="240" w:lineRule="auto"/>
                              <w:contextualSpacing/>
                              <w:rPr>
                                <w:lang w:val="es-US"/>
                              </w:rPr>
                            </w:pPr>
                            <w:r>
                              <w:rPr>
                                <w:lang w:val="es-US"/>
                              </w:rPr>
                              <w:t>5 de mar.</w:t>
                            </w:r>
                            <w:r w:rsidR="003F156D">
                              <w:rPr>
                                <w:lang w:val="es-US"/>
                              </w:rPr>
                              <w:t xml:space="preserve"> – Participación en la reunión mensual de los Oficiales del Área 11 </w:t>
                            </w:r>
                          </w:p>
                          <w:p w14:paraId="48ADD7A1" w14:textId="54A4C5A5" w:rsidR="00AC278C" w:rsidRDefault="002A6648" w:rsidP="00CE1B6E">
                            <w:pPr>
                              <w:spacing w:line="240" w:lineRule="auto"/>
                              <w:contextualSpacing/>
                              <w:rPr>
                                <w:lang w:val="es-US"/>
                              </w:rPr>
                            </w:pPr>
                            <w:r>
                              <w:rPr>
                                <w:lang w:val="es-US"/>
                              </w:rPr>
                              <w:t>8-10 de mar. – Asistencia en el fin de semana de NERD en Albany, NY</w:t>
                            </w:r>
                          </w:p>
                          <w:p w14:paraId="026A7631" w14:textId="30B355AA" w:rsidR="00C27CDF" w:rsidRDefault="00052658" w:rsidP="00CE1B6E">
                            <w:pPr>
                              <w:spacing w:line="240" w:lineRule="auto"/>
                              <w:contextualSpacing/>
                              <w:rPr>
                                <w:lang w:val="es-US"/>
                              </w:rPr>
                            </w:pPr>
                            <w:r>
                              <w:rPr>
                                <w:lang w:val="es-US"/>
                              </w:rPr>
                              <w:t>12 de mar. – Participación en la reunión en línea de solo Delegados</w:t>
                            </w:r>
                          </w:p>
                          <w:p w14:paraId="31B4F403" w14:textId="63831E6D" w:rsidR="00CE1B6E" w:rsidRPr="00CE1B6E" w:rsidRDefault="00CE1B6E" w:rsidP="00CE1B6E">
                            <w:pPr>
                              <w:spacing w:line="240" w:lineRule="auto"/>
                              <w:contextualSpacing/>
                              <w:rPr>
                                <w:b/>
                                <w:bCs/>
                                <w:sz w:val="28"/>
                                <w:szCs w:val="28"/>
                                <w:lang w:val="es-US"/>
                              </w:rPr>
                            </w:pPr>
                            <w:r w:rsidRPr="00CE1B6E">
                              <w:rPr>
                                <w:b/>
                                <w:bCs/>
                                <w:sz w:val="28"/>
                                <w:szCs w:val="28"/>
                                <w:lang w:val="es-US"/>
                              </w:rPr>
                              <w:t>Informe Financiero de la JSG</w:t>
                            </w:r>
                          </w:p>
                          <w:p w14:paraId="1CFAC225" w14:textId="4FB53790" w:rsidR="00CE1B6E" w:rsidRDefault="00CE1B6E" w:rsidP="00CE1B6E">
                            <w:pPr>
                              <w:spacing w:line="240" w:lineRule="auto"/>
                              <w:contextualSpacing/>
                              <w:rPr>
                                <w:lang w:val="es-US"/>
                              </w:rPr>
                            </w:pPr>
                            <w:r>
                              <w:rPr>
                                <w:lang w:val="es-US"/>
                              </w:rPr>
                              <w:t xml:space="preserve">Una de las Acciones Recomendables </w:t>
                            </w:r>
                            <w:r w:rsidR="003B0EA1">
                              <w:rPr>
                                <w:lang w:val="es-US"/>
                              </w:rPr>
                              <w:t>aprobadas en la 73ª Conferencia de Servicios Generales vino de una recomendación de</w:t>
                            </w:r>
                            <w:r w:rsidR="00B75E51">
                              <w:rPr>
                                <w:lang w:val="es-US"/>
                              </w:rPr>
                              <w:t>l</w:t>
                            </w:r>
                            <w:r w:rsidR="003B0EA1">
                              <w:rPr>
                                <w:lang w:val="es-US"/>
                              </w:rPr>
                              <w:t xml:space="preserve"> </w:t>
                            </w:r>
                            <w:r w:rsidR="00B75E51">
                              <w:rPr>
                                <w:lang w:val="es-US"/>
                              </w:rPr>
                              <w:t>Comité de Finanzas de la Confere</w:t>
                            </w:r>
                            <w:r w:rsidR="00E06D54">
                              <w:rPr>
                                <w:lang w:val="es-US"/>
                              </w:rPr>
                              <w:t>n</w:t>
                            </w:r>
                            <w:r w:rsidR="00B75E51">
                              <w:rPr>
                                <w:lang w:val="es-US"/>
                              </w:rPr>
                              <w:t>cia</w:t>
                            </w:r>
                            <w:r w:rsidR="00E06D54">
                              <w:rPr>
                                <w:lang w:val="es-US"/>
                              </w:rPr>
                              <w:t xml:space="preserve"> y fue que “</w:t>
                            </w:r>
                            <w:r w:rsidR="00F86150">
                              <w:rPr>
                                <w:lang w:val="es-US"/>
                              </w:rPr>
                              <w:t xml:space="preserve">el </w:t>
                            </w:r>
                            <w:r w:rsidR="006B1CB9">
                              <w:rPr>
                                <w:lang w:val="es-US"/>
                              </w:rPr>
                              <w:t>comité de Finanzas y Presupuestos de los custodios desarrolle formas adicionales de informar trimestralmente acerca del desempeño financiero de las Juntas de AAWS, el GV y la JSG a lo largo del año</w:t>
                            </w:r>
                            <w:r w:rsidR="00532977">
                              <w:rPr>
                                <w:lang w:val="es-US"/>
                              </w:rPr>
                              <w:t xml:space="preserve"> a los miembros de la Conferencia de Servicios Generales con fines de transparencia y para ayudar en la transmisión de la información a la Comunidad de AA.”</w:t>
                            </w:r>
                            <w:r w:rsidR="00613746">
                              <w:rPr>
                                <w:lang w:val="es-US"/>
                              </w:rPr>
                              <w:t xml:space="preserve"> En respuesta a esta Acción Recomendable, Kevin Prior, </w:t>
                            </w:r>
                            <w:r w:rsidR="00AE3F91">
                              <w:rPr>
                                <w:lang w:val="es-US"/>
                              </w:rPr>
                              <w:t>Custodio</w:t>
                            </w:r>
                            <w:r w:rsidR="0015763E">
                              <w:rPr>
                                <w:lang w:val="es-US"/>
                              </w:rPr>
                              <w:t xml:space="preserve"> Clase A (No alcohólico) y Tesorero de la JSG, nos ha proporcionado </w:t>
                            </w:r>
                            <w:r w:rsidR="00161DB5">
                              <w:rPr>
                                <w:lang w:val="es-US"/>
                              </w:rPr>
                              <w:t xml:space="preserve">un informe financiero trimestral </w:t>
                            </w:r>
                            <w:r w:rsidR="00712CEA">
                              <w:rPr>
                                <w:lang w:val="es-US"/>
                              </w:rPr>
                              <w:t>sin auditar</w:t>
                            </w:r>
                            <w:r w:rsidR="00A17781">
                              <w:rPr>
                                <w:lang w:val="es-US"/>
                              </w:rPr>
                              <w:t xml:space="preserve"> del cuarto trimestre del 2023. Este informe contiene estados de cuenta financieros </w:t>
                            </w:r>
                            <w:r w:rsidR="00856651">
                              <w:rPr>
                                <w:lang w:val="es-US"/>
                              </w:rPr>
                              <w:t>de las 3 Juntas, como también algunas explicaciones narrativas para ayudarles a los miembros de la Comunidad</w:t>
                            </w:r>
                            <w:r w:rsidR="00AD1A1D">
                              <w:rPr>
                                <w:lang w:val="es-US"/>
                              </w:rPr>
                              <w:t xml:space="preserve"> a </w:t>
                            </w:r>
                            <w:r w:rsidR="00B71E85">
                              <w:rPr>
                                <w:lang w:val="es-US"/>
                              </w:rPr>
                              <w:t xml:space="preserve">entender </w:t>
                            </w:r>
                            <w:r w:rsidR="00375650">
                              <w:rPr>
                                <w:lang w:val="es-US"/>
                              </w:rPr>
                              <w:t>lo que están mostrando los informes.</w:t>
                            </w:r>
                            <w:r w:rsidR="00B6180C">
                              <w:rPr>
                                <w:lang w:val="es-US"/>
                              </w:rPr>
                              <w:t xml:space="preserve"> </w:t>
                            </w:r>
                            <w:r w:rsidR="00927F72">
                              <w:rPr>
                                <w:lang w:val="es-US"/>
                              </w:rPr>
                              <w:t xml:space="preserve">También hay una presentación consolidada sobre el presupuesto que incluye </w:t>
                            </w:r>
                            <w:r w:rsidR="00585DD7">
                              <w:rPr>
                                <w:lang w:val="es-US"/>
                              </w:rPr>
                              <w:t xml:space="preserve">los puntos sobresalientes financieros durante varios de los últimos años para poder explicar mejor </w:t>
                            </w:r>
                            <w:r w:rsidR="00C834C0">
                              <w:rPr>
                                <w:lang w:val="es-US"/>
                              </w:rPr>
                              <w:t xml:space="preserve">cómo hemos llegado a nuestro estado financiero actual. Por favor haga clic </w:t>
                            </w:r>
                            <w:hyperlink r:id="rId13" w:history="1">
                              <w:r w:rsidR="00C834C0" w:rsidRPr="008473B4">
                                <w:rPr>
                                  <w:rStyle w:val="Hyperlink"/>
                                  <w:lang w:val="es-US"/>
                                </w:rPr>
                                <w:t>aquí</w:t>
                              </w:r>
                            </w:hyperlink>
                            <w:r w:rsidR="00C834C0">
                              <w:rPr>
                                <w:lang w:val="es-US"/>
                              </w:rPr>
                              <w:t xml:space="preserve"> para </w:t>
                            </w:r>
                            <w:r w:rsidR="00206B71">
                              <w:rPr>
                                <w:lang w:val="es-US"/>
                              </w:rPr>
                              <w:t xml:space="preserve">ver el informe completo. </w:t>
                            </w:r>
                          </w:p>
                          <w:p w14:paraId="4E092A50" w14:textId="51BB94CD" w:rsidR="00F21CC4" w:rsidRPr="009563C0" w:rsidRDefault="00F21CC4" w:rsidP="00CE1B6E">
                            <w:pPr>
                              <w:spacing w:line="240" w:lineRule="auto"/>
                              <w:contextualSpacing/>
                              <w:rPr>
                                <w:sz w:val="28"/>
                                <w:szCs w:val="28"/>
                                <w:lang w:val="es-US"/>
                              </w:rPr>
                            </w:pPr>
                            <w:r w:rsidRPr="009563C0">
                              <w:rPr>
                                <w:b/>
                                <w:bCs/>
                                <w:sz w:val="28"/>
                                <w:szCs w:val="28"/>
                                <w:lang w:val="es-US"/>
                              </w:rPr>
                              <w:t>Solicitud del Despacho de Información Pública de la OSG: ¡Se necesita</w:t>
                            </w:r>
                            <w:r w:rsidR="00BD743E" w:rsidRPr="009563C0">
                              <w:rPr>
                                <w:b/>
                                <w:bCs/>
                                <w:sz w:val="28"/>
                                <w:szCs w:val="28"/>
                                <w:lang w:val="es-US"/>
                              </w:rPr>
                              <w:t xml:space="preserve"> su ayuda!</w:t>
                            </w:r>
                          </w:p>
                          <w:p w14:paraId="07FB7787" w14:textId="756CAB78" w:rsidR="00BD743E" w:rsidRPr="00BD743E" w:rsidRDefault="00BD743E" w:rsidP="00CE1B6E">
                            <w:pPr>
                              <w:spacing w:line="240" w:lineRule="auto"/>
                              <w:contextualSpacing/>
                              <w:rPr>
                                <w:lang w:val="es-US"/>
                              </w:rPr>
                            </w:pPr>
                            <w:r>
                              <w:rPr>
                                <w:lang w:val="es-US"/>
                              </w:rPr>
                              <w:t xml:space="preserve">Una consideración de comité del Comité de IP de la Conferencia de 2023 </w:t>
                            </w:r>
                            <w:r w:rsidR="00D8749F">
                              <w:rPr>
                                <w:lang w:val="es-US"/>
                              </w:rPr>
                              <w:t>anim</w:t>
                            </w:r>
                            <w:r w:rsidR="00AB6354">
                              <w:rPr>
                                <w:lang w:val="es-US"/>
                              </w:rPr>
                              <w:t>a al Comité de IP de los Custodios y al personal de la oficina a</w:t>
                            </w:r>
                            <w:r w:rsidR="00406C12">
                              <w:rPr>
                                <w:lang w:val="es-US"/>
                              </w:rPr>
                              <w:t xml:space="preserve"> </w:t>
                            </w:r>
                            <w:r w:rsidR="00AB6354">
                              <w:rPr>
                                <w:lang w:val="es-US"/>
                              </w:rPr>
                              <w:t xml:space="preserve">que </w:t>
                            </w:r>
                            <w:r w:rsidR="00406C12">
                              <w:rPr>
                                <w:lang w:val="es-US"/>
                              </w:rPr>
                              <w:t>colecten más información de la Comunidad relacionada al anonimato y l</w:t>
                            </w:r>
                            <w:r w:rsidR="00DE1763">
                              <w:rPr>
                                <w:lang w:val="es-US"/>
                              </w:rPr>
                              <w:t>os medios sociales.</w:t>
                            </w:r>
                          </w:p>
                          <w:p w14:paraId="48ADE8FE" w14:textId="1CF40BF5" w:rsidR="00206B71" w:rsidRDefault="00374A0E" w:rsidP="00CE1B6E">
                            <w:pPr>
                              <w:spacing w:line="240" w:lineRule="auto"/>
                              <w:rPr>
                                <w:lang w:val="es-US"/>
                              </w:rPr>
                            </w:pPr>
                            <w:r>
                              <w:rPr>
                                <w:lang w:val="es-US"/>
                              </w:rPr>
                              <w:t>Por favor considere</w:t>
                            </w:r>
                            <w:r w:rsidR="00CD29D9">
                              <w:rPr>
                                <w:lang w:val="es-US"/>
                              </w:rPr>
                              <w:t xml:space="preserve">n llenar este cuestionario y compartan el enlace con cualquier miembro que </w:t>
                            </w:r>
                            <w:r w:rsidR="001227A6">
                              <w:rPr>
                                <w:lang w:val="es-US"/>
                              </w:rPr>
                              <w:t xml:space="preserve">pueda estar interesado en ofrecer sus comentarios para que ellos puedan recopilar más </w:t>
                            </w:r>
                            <w:r w:rsidR="00396EA6">
                              <w:rPr>
                                <w:lang w:val="es-US"/>
                              </w:rPr>
                              <w:t>experiencias compartidas de parte de la Comunidad.</w:t>
                            </w:r>
                          </w:p>
                          <w:p w14:paraId="6EA44430" w14:textId="33C98BEF" w:rsidR="00396EA6" w:rsidRDefault="00D01604" w:rsidP="00CE1B6E">
                            <w:pPr>
                              <w:spacing w:line="240" w:lineRule="auto"/>
                              <w:rPr>
                                <w:lang w:val="es-US"/>
                              </w:rPr>
                            </w:pPr>
                            <w:hyperlink r:id="rId14" w:history="1">
                              <w:r w:rsidR="00396EA6" w:rsidRPr="00D01604">
                                <w:rPr>
                                  <w:rStyle w:val="Hyperlink"/>
                                  <w:lang w:val="es-US"/>
                                </w:rPr>
                                <w:t xml:space="preserve">Haga clic aquí para </w:t>
                              </w:r>
                              <w:r w:rsidRPr="00D01604">
                                <w:rPr>
                                  <w:rStyle w:val="Hyperlink"/>
                                  <w:lang w:val="es-US"/>
                                </w:rPr>
                                <w:t>la versión en inglés</w:t>
                              </w:r>
                            </w:hyperlink>
                          </w:p>
                          <w:p w14:paraId="1A0ADE18" w14:textId="6C2C339E" w:rsidR="00206B71" w:rsidRDefault="00F73CC6" w:rsidP="00CE1B6E">
                            <w:pPr>
                              <w:spacing w:line="240" w:lineRule="auto"/>
                              <w:rPr>
                                <w:lang w:val="es-US"/>
                              </w:rPr>
                            </w:pPr>
                            <w:hyperlink r:id="rId15" w:history="1">
                              <w:r w:rsidR="00F400F1" w:rsidRPr="00F73CC6">
                                <w:rPr>
                                  <w:rStyle w:val="Hyperlink"/>
                                  <w:lang w:val="es-US"/>
                                </w:rPr>
                                <w:t>Haga clic aquí para la versión en</w:t>
                              </w:r>
                              <w:r w:rsidR="00F400F1" w:rsidRPr="00F73CC6">
                                <w:rPr>
                                  <w:rStyle w:val="Hyperlink"/>
                                  <w:lang w:val="es-US"/>
                                </w:rPr>
                                <w:t xml:space="preserve"> español</w:t>
                              </w:r>
                            </w:hyperlink>
                            <w:r w:rsidR="00F400F1">
                              <w:rPr>
                                <w:lang w:val="es-US"/>
                              </w:rPr>
                              <w:t xml:space="preserve"> </w:t>
                            </w:r>
                          </w:p>
                          <w:p w14:paraId="085C44C6" w14:textId="0CDDC861" w:rsidR="00375650" w:rsidRDefault="00A07E4E" w:rsidP="00CE1B6E">
                            <w:pPr>
                              <w:spacing w:line="240" w:lineRule="auto"/>
                              <w:contextualSpacing/>
                              <w:rPr>
                                <w:lang w:val="es-US"/>
                              </w:rPr>
                            </w:pPr>
                            <w:r>
                              <w:rPr>
                                <w:lang w:val="es-US"/>
                              </w:rPr>
                              <w:t xml:space="preserve">Por favor noten que el cuestionario </w:t>
                            </w:r>
                            <w:r w:rsidR="00AA0E79">
                              <w:rPr>
                                <w:lang w:val="es-US"/>
                              </w:rPr>
                              <w:t>cerr</w:t>
                            </w:r>
                            <w:r>
                              <w:rPr>
                                <w:lang w:val="es-US"/>
                              </w:rPr>
                              <w:t>ará</w:t>
                            </w:r>
                            <w:r w:rsidR="00AA0E79">
                              <w:rPr>
                                <w:lang w:val="es-US"/>
                              </w:rPr>
                              <w:t xml:space="preserve"> el 10 de abril de 2024.</w:t>
                            </w:r>
                          </w:p>
                          <w:p w14:paraId="113FE9CE" w14:textId="6B2A14CE" w:rsidR="00AA0E79" w:rsidRPr="007067E8" w:rsidRDefault="008039EA" w:rsidP="00CE1B6E">
                            <w:pPr>
                              <w:spacing w:line="240" w:lineRule="auto"/>
                              <w:contextualSpacing/>
                              <w:rPr>
                                <w:b/>
                                <w:bCs/>
                                <w:spacing w:val="-8"/>
                                <w:sz w:val="28"/>
                                <w:szCs w:val="28"/>
                                <w:lang w:val="es-US"/>
                              </w:rPr>
                            </w:pPr>
                            <w:r w:rsidRPr="007067E8">
                              <w:rPr>
                                <w:b/>
                                <w:bCs/>
                                <w:spacing w:val="-8"/>
                                <w:sz w:val="28"/>
                                <w:szCs w:val="28"/>
                                <w:lang w:val="es-US"/>
                              </w:rPr>
                              <w:t xml:space="preserve">Aumento en el precio del </w:t>
                            </w:r>
                            <w:proofErr w:type="spellStart"/>
                            <w:r w:rsidRPr="007067E8">
                              <w:rPr>
                                <w:b/>
                                <w:bCs/>
                                <w:spacing w:val="-8"/>
                                <w:sz w:val="28"/>
                                <w:szCs w:val="28"/>
                                <w:lang w:val="es-US"/>
                              </w:rPr>
                              <w:t>Grapevine</w:t>
                            </w:r>
                            <w:proofErr w:type="spellEnd"/>
                          </w:p>
                          <w:p w14:paraId="1C6C336C" w14:textId="3269E640" w:rsidR="00B75E51" w:rsidRDefault="007D33FF" w:rsidP="00CE1B6E">
                            <w:pPr>
                              <w:spacing w:line="240" w:lineRule="auto"/>
                              <w:contextualSpacing/>
                              <w:rPr>
                                <w:lang w:val="es-US"/>
                              </w:rPr>
                            </w:pPr>
                            <w:r>
                              <w:rPr>
                                <w:lang w:val="es-US"/>
                              </w:rPr>
                              <w:t>Tal c</w:t>
                            </w:r>
                            <w:r w:rsidR="004C3519">
                              <w:rPr>
                                <w:lang w:val="es-US"/>
                              </w:rPr>
                              <w:t>omo se anunció el 16 de febrero, habrá un aumento en el precio de las suscripciones an</w:t>
                            </w:r>
                            <w:r w:rsidR="00F70CCF">
                              <w:rPr>
                                <w:lang w:val="es-US"/>
                              </w:rPr>
                              <w:t xml:space="preserve">uales de AA </w:t>
                            </w:r>
                            <w:proofErr w:type="spellStart"/>
                            <w:r w:rsidR="00F70CCF">
                              <w:rPr>
                                <w:lang w:val="es-US"/>
                              </w:rPr>
                              <w:t>Grapevine</w:t>
                            </w:r>
                            <w:proofErr w:type="spellEnd"/>
                            <w:r w:rsidR="00F70CCF">
                              <w:rPr>
                                <w:lang w:val="es-US"/>
                              </w:rPr>
                              <w:t xml:space="preserve"> por primera vez en más de 12 años.</w:t>
                            </w:r>
                            <w:r w:rsidR="000A6492">
                              <w:rPr>
                                <w:lang w:val="es-US"/>
                              </w:rPr>
                              <w:t xml:space="preserve">  El nuevo precio para una suscripción anual será de $36.00. </w:t>
                            </w:r>
                            <w:r w:rsidR="00ED3669">
                              <w:rPr>
                                <w:lang w:val="es-US"/>
                              </w:rPr>
                              <w:t xml:space="preserve">Este aumento en el precio será efectivo el 15 de abril de 2024. Por favor haga clic </w:t>
                            </w:r>
                            <w:hyperlink r:id="rId16" w:history="1">
                              <w:r w:rsidR="00ED3669" w:rsidRPr="00F33CF8">
                                <w:rPr>
                                  <w:rStyle w:val="Hyperlink"/>
                                  <w:lang w:val="es-US"/>
                                </w:rPr>
                                <w:t>aquí</w:t>
                              </w:r>
                            </w:hyperlink>
                            <w:r w:rsidR="00ED3669">
                              <w:rPr>
                                <w:lang w:val="es-US"/>
                              </w:rPr>
                              <w:t xml:space="preserve"> para ver el anuncio completo. </w:t>
                            </w:r>
                            <w:r w:rsidR="00F70CCF">
                              <w:rPr>
                                <w:lang w:val="es-US"/>
                              </w:rPr>
                              <w:t xml:space="preserve"> </w:t>
                            </w:r>
                          </w:p>
                          <w:p w14:paraId="7D3203C5" w14:textId="3B9FAFC3" w:rsidR="00B75E51" w:rsidRDefault="00A048D1" w:rsidP="00CE1B6E">
                            <w:pPr>
                              <w:spacing w:line="240" w:lineRule="auto"/>
                              <w:contextualSpacing/>
                              <w:rPr>
                                <w:lang w:val="es-US"/>
                              </w:rPr>
                            </w:pPr>
                            <w:r>
                              <w:rPr>
                                <w:b/>
                                <w:bCs/>
                                <w:lang w:val="es-US"/>
                              </w:rPr>
                              <w:t>Solicitud de</w:t>
                            </w:r>
                            <w:r w:rsidR="00B87734">
                              <w:rPr>
                                <w:b/>
                                <w:bCs/>
                                <w:lang w:val="es-US"/>
                              </w:rPr>
                              <w:t xml:space="preserve"> historias – la fecha límite ha sido extendida</w:t>
                            </w:r>
                          </w:p>
                          <w:p w14:paraId="700038DE" w14:textId="38476E24" w:rsidR="00B87734" w:rsidRPr="00B87734" w:rsidRDefault="00B87734" w:rsidP="00CE1B6E">
                            <w:pPr>
                              <w:spacing w:line="240" w:lineRule="auto"/>
                              <w:contextualSpacing/>
                              <w:rPr>
                                <w:lang w:val="es-US"/>
                              </w:rPr>
                            </w:pPr>
                            <w:r>
                              <w:rPr>
                                <w:lang w:val="es-US"/>
                              </w:rPr>
                              <w:t xml:space="preserve">La fecha límite pidiendo los manuscritos </w:t>
                            </w:r>
                            <w:r w:rsidR="003D5753">
                              <w:rPr>
                                <w:lang w:val="es-US"/>
                              </w:rPr>
                              <w:t>de historias para el folleto “A.A. para l</w:t>
                            </w:r>
                            <w:r w:rsidR="00A048D1">
                              <w:rPr>
                                <w:lang w:val="es-US"/>
                              </w:rPr>
                              <w:t>os</w:t>
                            </w:r>
                            <w:r w:rsidR="003D5753">
                              <w:rPr>
                                <w:lang w:val="es-US"/>
                              </w:rPr>
                              <w:t xml:space="preserve"> </w:t>
                            </w:r>
                            <w:r w:rsidR="00E12858">
                              <w:rPr>
                                <w:lang w:val="es-US"/>
                              </w:rPr>
                              <w:t>n</w:t>
                            </w:r>
                            <w:r w:rsidR="003D5753">
                              <w:rPr>
                                <w:lang w:val="es-US"/>
                              </w:rPr>
                              <w:t>ativo</w:t>
                            </w:r>
                            <w:r w:rsidR="00E12858">
                              <w:rPr>
                                <w:lang w:val="es-US"/>
                              </w:rPr>
                              <w:t>s</w:t>
                            </w:r>
                            <w:r w:rsidR="003D5753">
                              <w:rPr>
                                <w:lang w:val="es-US"/>
                              </w:rPr>
                              <w:t xml:space="preserve"> </w:t>
                            </w:r>
                            <w:r w:rsidR="00E12858">
                              <w:rPr>
                                <w:lang w:val="es-US"/>
                              </w:rPr>
                              <w:t>n</w:t>
                            </w:r>
                            <w:r w:rsidR="003D5753">
                              <w:rPr>
                                <w:lang w:val="es-US"/>
                              </w:rPr>
                              <w:t>orteamericano</w:t>
                            </w:r>
                            <w:r w:rsidR="00E12858">
                              <w:rPr>
                                <w:lang w:val="es-US"/>
                              </w:rPr>
                              <w:t>s alcohólicos</w:t>
                            </w:r>
                            <w:r w:rsidR="003D5753">
                              <w:rPr>
                                <w:lang w:val="es-US"/>
                              </w:rPr>
                              <w:t xml:space="preserve">” ha sido extendida hasta el 30 de abril de 2024. Por favor haga clic </w:t>
                            </w:r>
                            <w:hyperlink r:id="rId17" w:history="1">
                              <w:r w:rsidR="003D5753" w:rsidRPr="00CB2688">
                                <w:rPr>
                                  <w:rStyle w:val="Hyperlink"/>
                                  <w:lang w:val="es-US"/>
                                </w:rPr>
                                <w:t>aquí</w:t>
                              </w:r>
                            </w:hyperlink>
                            <w:r w:rsidR="003D5753">
                              <w:rPr>
                                <w:lang w:val="es-US"/>
                              </w:rPr>
                              <w:t xml:space="preserve"> para más detalles. </w:t>
                            </w:r>
                          </w:p>
                          <w:p w14:paraId="3D9F9148" w14:textId="5B7E5AF2" w:rsidR="00B75E51" w:rsidRPr="00A16E0C" w:rsidRDefault="00CB2688" w:rsidP="00CE1B6E">
                            <w:pPr>
                              <w:spacing w:line="240" w:lineRule="auto"/>
                              <w:contextualSpacing/>
                              <w:rPr>
                                <w:b/>
                                <w:bCs/>
                                <w:sz w:val="28"/>
                                <w:szCs w:val="28"/>
                                <w:lang w:val="es-US"/>
                              </w:rPr>
                            </w:pPr>
                            <w:r w:rsidRPr="00A16E0C">
                              <w:rPr>
                                <w:b/>
                                <w:bCs/>
                                <w:sz w:val="28"/>
                                <w:szCs w:val="28"/>
                                <w:lang w:val="es-US"/>
                              </w:rPr>
                              <w:t>¡Reserve la fecha para la Asamblea de Primavera!!!</w:t>
                            </w:r>
                          </w:p>
                          <w:p w14:paraId="61E05AEC" w14:textId="7B62375C" w:rsidR="00CB2688" w:rsidRPr="00CB2688" w:rsidRDefault="00CB2688" w:rsidP="00CE1B6E">
                            <w:pPr>
                              <w:spacing w:line="240" w:lineRule="auto"/>
                              <w:contextualSpacing/>
                              <w:rPr>
                                <w:b/>
                                <w:bCs/>
                                <w:lang w:val="es-US"/>
                              </w:rPr>
                            </w:pPr>
                            <w:r>
                              <w:rPr>
                                <w:b/>
                                <w:bCs/>
                                <w:lang w:val="es-US"/>
                              </w:rPr>
                              <w:t xml:space="preserve">Domingo, 19 de mayo de 2024 - ¡más información </w:t>
                            </w:r>
                            <w:r w:rsidR="00337F36">
                              <w:rPr>
                                <w:b/>
                                <w:bCs/>
                                <w:lang w:val="es-US"/>
                              </w:rPr>
                              <w:t>vendrá más adelante!</w:t>
                            </w:r>
                          </w:p>
                          <w:p w14:paraId="5300DE71" w14:textId="77777777" w:rsidR="00B75E51" w:rsidRDefault="00B75E51" w:rsidP="00CE1B6E">
                            <w:pPr>
                              <w:spacing w:line="240" w:lineRule="auto"/>
                              <w:contextualSpacing/>
                              <w:rPr>
                                <w:lang w:val="es-US"/>
                              </w:rPr>
                            </w:pPr>
                          </w:p>
                          <w:p w14:paraId="541C5D4A" w14:textId="77777777" w:rsidR="00B75E51" w:rsidRDefault="00B75E51" w:rsidP="00CE1B6E">
                            <w:pPr>
                              <w:spacing w:line="240" w:lineRule="auto"/>
                              <w:contextualSpacing/>
                              <w:rPr>
                                <w:lang w:val="es-US"/>
                              </w:rPr>
                            </w:pPr>
                          </w:p>
                          <w:p w14:paraId="608AE74E" w14:textId="77777777" w:rsidR="00B75E51" w:rsidRDefault="00B75E51" w:rsidP="00CE1B6E">
                            <w:pPr>
                              <w:spacing w:line="240" w:lineRule="auto"/>
                              <w:contextualSpacing/>
                              <w:rPr>
                                <w:lang w:val="es-US"/>
                              </w:rPr>
                            </w:pPr>
                          </w:p>
                          <w:p w14:paraId="4D66EABD" w14:textId="77777777" w:rsidR="00B75E51" w:rsidRPr="00CE1B6E" w:rsidRDefault="00B75E51" w:rsidP="00CE1B6E">
                            <w:pPr>
                              <w:spacing w:line="240" w:lineRule="auto"/>
                              <w:contextualSpacing/>
                              <w:rPr>
                                <w:lang w:val="es-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A00E0" id="Text Box 20" o:spid="_x0000_s1033" type="#_x0000_t202" style="position:absolute;margin-left:101.75pt;margin-top:3.8pt;width:203.85pt;height:612.85pt;z-index:251680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" filled="f" stroked="f" strokeweight="0" insetpen="t">
                <o:lock v:ext="edit" shapetype="t"/>
                <v:textbox style="mso-next-textbox:#Text Box 23" inset="2.85pt,2.85pt,2.85pt,2.85pt">
                  <w:txbxContent>
                    <w:p w14:paraId="3D19142C" w14:textId="54EC43EF" w:rsidR="005F4050" w:rsidRPr="00DA418A" w:rsidRDefault="005F4050" w:rsidP="00407D19">
                      <w:pPr>
                        <w:spacing w:line="240" w:lineRule="auto"/>
                        <w:contextualSpacing/>
                        <w:rPr>
                          <w:b/>
                          <w:bCs/>
                          <w:spacing w:val="-10"/>
                          <w:sz w:val="28"/>
                          <w:szCs w:val="28"/>
                          <w:lang w:val="es-US"/>
                        </w:rPr>
                      </w:pPr>
                      <w:r w:rsidRPr="00DA418A">
                        <w:rPr>
                          <w:b/>
                          <w:bCs/>
                          <w:spacing w:val="-10"/>
                          <w:sz w:val="28"/>
                          <w:szCs w:val="28"/>
                          <w:lang w:val="es-US"/>
                        </w:rPr>
                        <w:t xml:space="preserve">¡La Asamblea de la Pre-Conferencia se </w:t>
                      </w:r>
                      <w:r w:rsidR="00DA418A" w:rsidRPr="00DA418A">
                        <w:rPr>
                          <w:b/>
                          <w:bCs/>
                          <w:spacing w:val="-10"/>
                          <w:sz w:val="28"/>
                          <w:szCs w:val="28"/>
                          <w:lang w:val="es-US"/>
                        </w:rPr>
                        <w:t>aproxima</w:t>
                      </w:r>
                      <w:r w:rsidRPr="00DA418A">
                        <w:rPr>
                          <w:b/>
                          <w:bCs/>
                          <w:spacing w:val="-10"/>
                          <w:sz w:val="28"/>
                          <w:szCs w:val="28"/>
                          <w:lang w:val="es-US"/>
                        </w:rPr>
                        <w:t xml:space="preserve"> rápidamente!</w:t>
                      </w:r>
                    </w:p>
                    <w:p w14:paraId="0627A1E5" w14:textId="77777777" w:rsidR="005F4050" w:rsidRPr="009C3581" w:rsidRDefault="005F4050" w:rsidP="005F4050">
                      <w:pPr>
                        <w:rPr>
                          <w:lang w:val="es-US"/>
                        </w:rPr>
                      </w:pPr>
                      <w:r w:rsidRPr="009C3581">
                        <w:rPr>
                          <w:lang w:val="es-US"/>
                        </w:rPr>
                        <w:t>El paquete informativo incluyendo los enlaces al material de referencia como también algunas sugerencias útiles han sido enviadas. Si no ha recibido esto vía correo electrónico, no dude en comunicarse con su MCD o con su Delegado Suplente (</w:t>
                      </w:r>
                      <w:hyperlink r:id="rId18" w:history="1">
                        <w:r w:rsidRPr="009C3581">
                          <w:rPr>
                            <w:rStyle w:val="Hyperlink"/>
                            <w:lang w:val="es-US"/>
                          </w:rPr>
                          <w:t>alt-delegate@ct-aa.org</w:t>
                        </w:r>
                      </w:hyperlink>
                      <w:r w:rsidRPr="009C3581">
                        <w:rPr>
                          <w:lang w:val="es-US"/>
                        </w:rPr>
                        <w:t>) para más información. ¡No se olvide de inscribirse por adelantado para recibir avisos útiles!</w:t>
                      </w:r>
                    </w:p>
                    <w:p w14:paraId="397A93BA" w14:textId="77777777" w:rsidR="005F4050" w:rsidRPr="00331547" w:rsidRDefault="005F4050" w:rsidP="00CE1B6E">
                      <w:pPr>
                        <w:spacing w:line="240" w:lineRule="auto"/>
                        <w:contextualSpacing/>
                        <w:rPr>
                          <w:b/>
                          <w:bCs/>
                          <w:sz w:val="28"/>
                          <w:szCs w:val="28"/>
                          <w:lang w:val="es-US"/>
                        </w:rPr>
                      </w:pPr>
                      <w:r w:rsidRPr="00331547">
                        <w:rPr>
                          <w:b/>
                          <w:bCs/>
                          <w:sz w:val="28"/>
                          <w:szCs w:val="28"/>
                          <w:lang w:val="es-US"/>
                        </w:rPr>
                        <w:t>Algunas actividades de la Delegada del Área 11</w:t>
                      </w:r>
                    </w:p>
                    <w:p w14:paraId="2E820FA0" w14:textId="77777777" w:rsidR="005F4050" w:rsidRPr="00331547" w:rsidRDefault="005F4050" w:rsidP="00CE1B6E">
                      <w:pPr>
                        <w:spacing w:line="240" w:lineRule="auto"/>
                        <w:contextualSpacing/>
                        <w:rPr>
                          <w:spacing w:val="-2"/>
                          <w:lang w:val="es-US"/>
                        </w:rPr>
                      </w:pPr>
                      <w:r w:rsidRPr="00331547">
                        <w:rPr>
                          <w:spacing w:val="-2"/>
                          <w:lang w:val="es-US"/>
                        </w:rPr>
                        <w:t>Algunas de las actividades en las que ha participado su Delegada actual del Área 11 en el último mes:</w:t>
                      </w:r>
                    </w:p>
                    <w:p w14:paraId="4E9E4AC9" w14:textId="77777777" w:rsidR="005F4050" w:rsidRPr="009C3581" w:rsidRDefault="005F4050" w:rsidP="00CE1B6E">
                      <w:pPr>
                        <w:spacing w:line="240" w:lineRule="auto"/>
                        <w:contextualSpacing/>
                        <w:rPr>
                          <w:lang w:val="es-US"/>
                        </w:rPr>
                      </w:pPr>
                      <w:r w:rsidRPr="009C3581">
                        <w:rPr>
                          <w:lang w:val="es-US"/>
                        </w:rPr>
                        <w:t>15 de feb. – Participación en una reunión en línea solo de Delegados</w:t>
                      </w:r>
                    </w:p>
                    <w:p w14:paraId="29A7DCCF" w14:textId="605B8338" w:rsidR="005F4050" w:rsidRDefault="005F4050" w:rsidP="00CE1B6E">
                      <w:pPr>
                        <w:spacing w:line="240" w:lineRule="auto"/>
                        <w:contextualSpacing/>
                        <w:rPr>
                          <w:lang w:val="es-US"/>
                        </w:rPr>
                      </w:pPr>
                      <w:r w:rsidRPr="009C3581">
                        <w:rPr>
                          <w:lang w:val="es-US"/>
                        </w:rPr>
                        <w:t>1</w:t>
                      </w:r>
                      <w:r>
                        <w:rPr>
                          <w:lang w:val="es-US"/>
                        </w:rPr>
                        <w:t xml:space="preserve">8 </w:t>
                      </w:r>
                      <w:r w:rsidRPr="009C3581">
                        <w:rPr>
                          <w:lang w:val="es-US"/>
                        </w:rPr>
                        <w:t>de feb. – Participación en una reunión</w:t>
                      </w:r>
                      <w:r>
                        <w:rPr>
                          <w:lang w:val="es-US"/>
                        </w:rPr>
                        <w:t xml:space="preserve"> </w:t>
                      </w:r>
                      <w:r w:rsidRPr="009C3581">
                        <w:rPr>
                          <w:lang w:val="es-US"/>
                        </w:rPr>
                        <w:t xml:space="preserve">en línea </w:t>
                      </w:r>
                      <w:r>
                        <w:rPr>
                          <w:lang w:val="es-US"/>
                        </w:rPr>
                        <w:t xml:space="preserve">mensual con los </w:t>
                      </w:r>
                      <w:r w:rsidRPr="009C3581">
                        <w:rPr>
                          <w:lang w:val="es-US"/>
                        </w:rPr>
                        <w:t>Delegados</w:t>
                      </w:r>
                      <w:r>
                        <w:rPr>
                          <w:lang w:val="es-US"/>
                        </w:rPr>
                        <w:t xml:space="preserve"> de Área actuales y los </w:t>
                      </w:r>
                      <w:r w:rsidRPr="009C3581">
                        <w:rPr>
                          <w:lang w:val="es-US"/>
                        </w:rPr>
                        <w:t>Delegados</w:t>
                      </w:r>
                      <w:r>
                        <w:rPr>
                          <w:lang w:val="es-US"/>
                        </w:rPr>
                        <w:t xml:space="preserve"> Suplente en la Región Noreste con el Custodio Regional del Noreste</w:t>
                      </w:r>
                    </w:p>
                    <w:p w14:paraId="27CEB83C" w14:textId="7979DD33" w:rsidR="005F4050" w:rsidRDefault="005F4050" w:rsidP="00CE1B6E">
                      <w:pPr>
                        <w:spacing w:line="240" w:lineRule="auto"/>
                        <w:contextualSpacing/>
                        <w:rPr>
                          <w:lang w:val="es-US"/>
                        </w:rPr>
                      </w:pPr>
                      <w:r>
                        <w:rPr>
                          <w:lang w:val="es-US"/>
                        </w:rPr>
                        <w:t xml:space="preserve">20 de feb. </w:t>
                      </w:r>
                      <w:r w:rsidR="00AE2510">
                        <w:rPr>
                          <w:lang w:val="es-US"/>
                        </w:rPr>
                        <w:t>–</w:t>
                      </w:r>
                      <w:r>
                        <w:rPr>
                          <w:lang w:val="es-US"/>
                        </w:rPr>
                        <w:t xml:space="preserve"> </w:t>
                      </w:r>
                      <w:r w:rsidR="00AE2510">
                        <w:rPr>
                          <w:lang w:val="es-US"/>
                        </w:rPr>
                        <w:t>Visita al Distrito 5</w:t>
                      </w:r>
                    </w:p>
                    <w:p w14:paraId="3C344F1A" w14:textId="0880E5F7" w:rsidR="00AE2510" w:rsidRDefault="00AE2510" w:rsidP="00CE1B6E">
                      <w:pPr>
                        <w:spacing w:line="240" w:lineRule="auto"/>
                        <w:contextualSpacing/>
                        <w:rPr>
                          <w:lang w:val="es-US"/>
                        </w:rPr>
                      </w:pPr>
                      <w:r>
                        <w:rPr>
                          <w:lang w:val="es-US"/>
                        </w:rPr>
                        <w:t xml:space="preserve">22-25 de feb. </w:t>
                      </w:r>
                      <w:r w:rsidR="009A4317">
                        <w:rPr>
                          <w:lang w:val="es-US"/>
                        </w:rPr>
                        <w:t>–</w:t>
                      </w:r>
                      <w:r>
                        <w:rPr>
                          <w:lang w:val="es-US"/>
                        </w:rPr>
                        <w:t xml:space="preserve"> </w:t>
                      </w:r>
                      <w:r w:rsidR="009A4317">
                        <w:rPr>
                          <w:lang w:val="es-US"/>
                        </w:rPr>
                        <w:t xml:space="preserve">Asistencia en NERAASA en </w:t>
                      </w:r>
                      <w:proofErr w:type="spellStart"/>
                      <w:r w:rsidR="009A4317">
                        <w:rPr>
                          <w:lang w:val="es-US"/>
                        </w:rPr>
                        <w:t>Hershey</w:t>
                      </w:r>
                      <w:proofErr w:type="spellEnd"/>
                      <w:r w:rsidR="009A4317">
                        <w:rPr>
                          <w:lang w:val="es-US"/>
                        </w:rPr>
                        <w:t>, PA</w:t>
                      </w:r>
                    </w:p>
                    <w:p w14:paraId="0CE6BE33" w14:textId="7EF79683" w:rsidR="009A4317" w:rsidRDefault="009A4317" w:rsidP="00CE1B6E">
                      <w:pPr>
                        <w:spacing w:line="240" w:lineRule="auto"/>
                        <w:contextualSpacing/>
                        <w:rPr>
                          <w:lang w:val="es-US"/>
                        </w:rPr>
                      </w:pPr>
                      <w:r>
                        <w:rPr>
                          <w:lang w:val="es-US"/>
                        </w:rPr>
                        <w:t xml:space="preserve">27 de feb. – Participación en </w:t>
                      </w:r>
                      <w:r w:rsidR="00067EEA">
                        <w:rPr>
                          <w:lang w:val="es-US"/>
                        </w:rPr>
                        <w:t xml:space="preserve">una Sesión de Compartimiento de la Conferencia de Servicios Generales en </w:t>
                      </w:r>
                      <w:r>
                        <w:rPr>
                          <w:lang w:val="es-US"/>
                        </w:rPr>
                        <w:t xml:space="preserve">línea </w:t>
                      </w:r>
                    </w:p>
                    <w:p w14:paraId="39503EC0" w14:textId="34A584B3" w:rsidR="00770EB2" w:rsidRDefault="00F93ED5" w:rsidP="00CE1B6E">
                      <w:pPr>
                        <w:spacing w:line="240" w:lineRule="auto"/>
                        <w:contextualSpacing/>
                        <w:rPr>
                          <w:lang w:val="es-US"/>
                        </w:rPr>
                      </w:pPr>
                      <w:r>
                        <w:rPr>
                          <w:lang w:val="es-US"/>
                        </w:rPr>
                        <w:t>4 de marzo – Participación en una reunión en línea del Comité de Informe y Carta Constitutiva d</w:t>
                      </w:r>
                      <w:r w:rsidR="005A15EE">
                        <w:rPr>
                          <w:lang w:val="es-US"/>
                        </w:rPr>
                        <w:t>e la Conferencia</w:t>
                      </w:r>
                      <w:r w:rsidR="005D0774">
                        <w:rPr>
                          <w:lang w:val="es-US"/>
                        </w:rPr>
                        <w:t xml:space="preserve"> </w:t>
                      </w:r>
                      <w:r w:rsidR="00EE675F">
                        <w:rPr>
                          <w:lang w:val="es-US"/>
                        </w:rPr>
                        <w:t>para tratar los puntos de g</w:t>
                      </w:r>
                      <w:r w:rsidR="00C61F54">
                        <w:rPr>
                          <w:lang w:val="es-US"/>
                        </w:rPr>
                        <w:t>estiones intern</w:t>
                      </w:r>
                      <w:r w:rsidR="00EE675F">
                        <w:rPr>
                          <w:lang w:val="es-US"/>
                        </w:rPr>
                        <w:t>o</w:t>
                      </w:r>
                      <w:r w:rsidR="00C61F54">
                        <w:rPr>
                          <w:lang w:val="es-US"/>
                        </w:rPr>
                        <w:t>s</w:t>
                      </w:r>
                      <w:r w:rsidR="00EE675F">
                        <w:rPr>
                          <w:lang w:val="es-US"/>
                        </w:rPr>
                        <w:t xml:space="preserve"> </w:t>
                      </w:r>
                      <w:r w:rsidR="008A45A1">
                        <w:rPr>
                          <w:lang w:val="es-US"/>
                        </w:rPr>
                        <w:t>y en preparación a la Conferencia</w:t>
                      </w:r>
                    </w:p>
                    <w:p w14:paraId="5DE79495" w14:textId="10F32E2B" w:rsidR="008A45A1" w:rsidRDefault="008A45A1" w:rsidP="00CE1B6E">
                      <w:pPr>
                        <w:spacing w:line="240" w:lineRule="auto"/>
                        <w:contextualSpacing/>
                        <w:rPr>
                          <w:lang w:val="es-US"/>
                        </w:rPr>
                      </w:pPr>
                      <w:r>
                        <w:rPr>
                          <w:lang w:val="es-US"/>
                        </w:rPr>
                        <w:t>5 de mar.</w:t>
                      </w:r>
                      <w:r w:rsidR="003F156D">
                        <w:rPr>
                          <w:lang w:val="es-US"/>
                        </w:rPr>
                        <w:t xml:space="preserve"> – Participación en la reunión mensual de los Oficiales del Área 11 </w:t>
                      </w:r>
                    </w:p>
                    <w:p w14:paraId="48ADD7A1" w14:textId="54A4C5A5" w:rsidR="00AC278C" w:rsidRDefault="002A6648" w:rsidP="00CE1B6E">
                      <w:pPr>
                        <w:spacing w:line="240" w:lineRule="auto"/>
                        <w:contextualSpacing/>
                        <w:rPr>
                          <w:lang w:val="es-US"/>
                        </w:rPr>
                      </w:pPr>
                      <w:r>
                        <w:rPr>
                          <w:lang w:val="es-US"/>
                        </w:rPr>
                        <w:t>8-10 de mar. – Asistencia en el fin de semana de NERD en Albany, NY</w:t>
                      </w:r>
                    </w:p>
                    <w:p w14:paraId="026A7631" w14:textId="30B355AA" w:rsidR="00C27CDF" w:rsidRDefault="00052658" w:rsidP="00CE1B6E">
                      <w:pPr>
                        <w:spacing w:line="240" w:lineRule="auto"/>
                        <w:contextualSpacing/>
                        <w:rPr>
                          <w:lang w:val="es-US"/>
                        </w:rPr>
                      </w:pPr>
                      <w:r>
                        <w:rPr>
                          <w:lang w:val="es-US"/>
                        </w:rPr>
                        <w:t>12 de mar. – Participación en la reunión en línea de solo Delegados</w:t>
                      </w:r>
                    </w:p>
                    <w:p w14:paraId="31B4F403" w14:textId="63831E6D" w:rsidR="00CE1B6E" w:rsidRPr="00CE1B6E" w:rsidRDefault="00CE1B6E" w:rsidP="00CE1B6E">
                      <w:pPr>
                        <w:spacing w:line="240" w:lineRule="auto"/>
                        <w:contextualSpacing/>
                        <w:rPr>
                          <w:b/>
                          <w:bCs/>
                          <w:sz w:val="28"/>
                          <w:szCs w:val="28"/>
                          <w:lang w:val="es-US"/>
                        </w:rPr>
                      </w:pPr>
                      <w:r w:rsidRPr="00CE1B6E">
                        <w:rPr>
                          <w:b/>
                          <w:bCs/>
                          <w:sz w:val="28"/>
                          <w:szCs w:val="28"/>
                          <w:lang w:val="es-US"/>
                        </w:rPr>
                        <w:t>Informe Financiero de la JSG</w:t>
                      </w:r>
                    </w:p>
                    <w:p w14:paraId="1CFAC225" w14:textId="4FB53790" w:rsidR="00CE1B6E" w:rsidRDefault="00CE1B6E" w:rsidP="00CE1B6E">
                      <w:pPr>
                        <w:spacing w:line="240" w:lineRule="auto"/>
                        <w:contextualSpacing/>
                        <w:rPr>
                          <w:lang w:val="es-US"/>
                        </w:rPr>
                      </w:pPr>
                      <w:r>
                        <w:rPr>
                          <w:lang w:val="es-US"/>
                        </w:rPr>
                        <w:t xml:space="preserve">Una de las Acciones Recomendables </w:t>
                      </w:r>
                      <w:r w:rsidR="003B0EA1">
                        <w:rPr>
                          <w:lang w:val="es-US"/>
                        </w:rPr>
                        <w:t>aprobadas en la 73ª Conferencia de Servicios Generales vino de una recomendación de</w:t>
                      </w:r>
                      <w:r w:rsidR="00B75E51">
                        <w:rPr>
                          <w:lang w:val="es-US"/>
                        </w:rPr>
                        <w:t>l</w:t>
                      </w:r>
                      <w:r w:rsidR="003B0EA1">
                        <w:rPr>
                          <w:lang w:val="es-US"/>
                        </w:rPr>
                        <w:t xml:space="preserve"> </w:t>
                      </w:r>
                      <w:r w:rsidR="00B75E51">
                        <w:rPr>
                          <w:lang w:val="es-US"/>
                        </w:rPr>
                        <w:t>Comité de Finanzas de la Confere</w:t>
                      </w:r>
                      <w:r w:rsidR="00E06D54">
                        <w:rPr>
                          <w:lang w:val="es-US"/>
                        </w:rPr>
                        <w:t>n</w:t>
                      </w:r>
                      <w:r w:rsidR="00B75E51">
                        <w:rPr>
                          <w:lang w:val="es-US"/>
                        </w:rPr>
                        <w:t>cia</w:t>
                      </w:r>
                      <w:r w:rsidR="00E06D54">
                        <w:rPr>
                          <w:lang w:val="es-US"/>
                        </w:rPr>
                        <w:t xml:space="preserve"> y fue que “</w:t>
                      </w:r>
                      <w:r w:rsidR="00F86150">
                        <w:rPr>
                          <w:lang w:val="es-US"/>
                        </w:rPr>
                        <w:t xml:space="preserve">el </w:t>
                      </w:r>
                      <w:r w:rsidR="006B1CB9">
                        <w:rPr>
                          <w:lang w:val="es-US"/>
                        </w:rPr>
                        <w:t>comité de Finanzas y Presupuestos de los custodios desarrolle formas adicionales de informar trimestralmente acerca del desempeño financiero de las Juntas de AAWS, el GV y la JSG a lo largo del año</w:t>
                      </w:r>
                      <w:r w:rsidR="00532977">
                        <w:rPr>
                          <w:lang w:val="es-US"/>
                        </w:rPr>
                        <w:t xml:space="preserve"> a los miembros de la Conferencia de Servicios Generales con fines de transparencia y para ayudar en la transmisión de la información a la Comunidad de AA.”</w:t>
                      </w:r>
                      <w:r w:rsidR="00613746">
                        <w:rPr>
                          <w:lang w:val="es-US"/>
                        </w:rPr>
                        <w:t xml:space="preserve"> En respuesta a esta Acción Recomendable, Kevin Prior, </w:t>
                      </w:r>
                      <w:r w:rsidR="00AE3F91">
                        <w:rPr>
                          <w:lang w:val="es-US"/>
                        </w:rPr>
                        <w:t>Custodio</w:t>
                      </w:r>
                      <w:r w:rsidR="0015763E">
                        <w:rPr>
                          <w:lang w:val="es-US"/>
                        </w:rPr>
                        <w:t xml:space="preserve"> Clase A (No alcohólico) y Tesorero de la JSG, nos ha proporcionado </w:t>
                      </w:r>
                      <w:r w:rsidR="00161DB5">
                        <w:rPr>
                          <w:lang w:val="es-US"/>
                        </w:rPr>
                        <w:t xml:space="preserve">un informe financiero trimestral </w:t>
                      </w:r>
                      <w:r w:rsidR="00712CEA">
                        <w:rPr>
                          <w:lang w:val="es-US"/>
                        </w:rPr>
                        <w:t>sin auditar</w:t>
                      </w:r>
                      <w:r w:rsidR="00A17781">
                        <w:rPr>
                          <w:lang w:val="es-US"/>
                        </w:rPr>
                        <w:t xml:space="preserve"> del cuarto trimestre del 2023. Este informe contiene estados de cuenta financieros </w:t>
                      </w:r>
                      <w:r w:rsidR="00856651">
                        <w:rPr>
                          <w:lang w:val="es-US"/>
                        </w:rPr>
                        <w:t>de las 3 Juntas, como también algunas explicaciones narrativas para ayudarles a los miembros de la Comunidad</w:t>
                      </w:r>
                      <w:r w:rsidR="00AD1A1D">
                        <w:rPr>
                          <w:lang w:val="es-US"/>
                        </w:rPr>
                        <w:t xml:space="preserve"> a </w:t>
                      </w:r>
                      <w:r w:rsidR="00B71E85">
                        <w:rPr>
                          <w:lang w:val="es-US"/>
                        </w:rPr>
                        <w:t xml:space="preserve">entender </w:t>
                      </w:r>
                      <w:r w:rsidR="00375650">
                        <w:rPr>
                          <w:lang w:val="es-US"/>
                        </w:rPr>
                        <w:t>lo que están mostrando los informes.</w:t>
                      </w:r>
                      <w:r w:rsidR="00B6180C">
                        <w:rPr>
                          <w:lang w:val="es-US"/>
                        </w:rPr>
                        <w:t xml:space="preserve"> </w:t>
                      </w:r>
                      <w:r w:rsidR="00927F72">
                        <w:rPr>
                          <w:lang w:val="es-US"/>
                        </w:rPr>
                        <w:t xml:space="preserve">También hay una presentación consolidada sobre el presupuesto que incluye </w:t>
                      </w:r>
                      <w:r w:rsidR="00585DD7">
                        <w:rPr>
                          <w:lang w:val="es-US"/>
                        </w:rPr>
                        <w:t xml:space="preserve">los puntos sobresalientes financieros durante varios de los últimos años para poder explicar mejor </w:t>
                      </w:r>
                      <w:r w:rsidR="00C834C0">
                        <w:rPr>
                          <w:lang w:val="es-US"/>
                        </w:rPr>
                        <w:t xml:space="preserve">cómo hemos llegado a nuestro estado financiero actual. Por favor haga clic </w:t>
                      </w:r>
                      <w:hyperlink r:id="rId19" w:history="1">
                        <w:r w:rsidR="00C834C0" w:rsidRPr="008473B4">
                          <w:rPr>
                            <w:rStyle w:val="Hyperlink"/>
                            <w:lang w:val="es-US"/>
                          </w:rPr>
                          <w:t>aquí</w:t>
                        </w:r>
                      </w:hyperlink>
                      <w:r w:rsidR="00C834C0">
                        <w:rPr>
                          <w:lang w:val="es-US"/>
                        </w:rPr>
                        <w:t xml:space="preserve"> para </w:t>
                      </w:r>
                      <w:r w:rsidR="00206B71">
                        <w:rPr>
                          <w:lang w:val="es-US"/>
                        </w:rPr>
                        <w:t xml:space="preserve">ver el informe completo. </w:t>
                      </w:r>
                    </w:p>
                    <w:p w14:paraId="4E092A50" w14:textId="51BB94CD" w:rsidR="00F21CC4" w:rsidRPr="009563C0" w:rsidRDefault="00F21CC4" w:rsidP="00CE1B6E">
                      <w:pPr>
                        <w:spacing w:line="240" w:lineRule="auto"/>
                        <w:contextualSpacing/>
                        <w:rPr>
                          <w:sz w:val="28"/>
                          <w:szCs w:val="28"/>
                          <w:lang w:val="es-US"/>
                        </w:rPr>
                      </w:pPr>
                      <w:r w:rsidRPr="009563C0">
                        <w:rPr>
                          <w:b/>
                          <w:bCs/>
                          <w:sz w:val="28"/>
                          <w:szCs w:val="28"/>
                          <w:lang w:val="es-US"/>
                        </w:rPr>
                        <w:t>Solicitud del Despacho de Información Pública de la OSG: ¡Se necesita</w:t>
                      </w:r>
                      <w:r w:rsidR="00BD743E" w:rsidRPr="009563C0">
                        <w:rPr>
                          <w:b/>
                          <w:bCs/>
                          <w:sz w:val="28"/>
                          <w:szCs w:val="28"/>
                          <w:lang w:val="es-US"/>
                        </w:rPr>
                        <w:t xml:space="preserve"> su ayuda!</w:t>
                      </w:r>
                    </w:p>
                    <w:p w14:paraId="07FB7787" w14:textId="756CAB78" w:rsidR="00BD743E" w:rsidRPr="00BD743E" w:rsidRDefault="00BD743E" w:rsidP="00CE1B6E">
                      <w:pPr>
                        <w:spacing w:line="240" w:lineRule="auto"/>
                        <w:contextualSpacing/>
                        <w:rPr>
                          <w:lang w:val="es-US"/>
                        </w:rPr>
                      </w:pPr>
                      <w:r>
                        <w:rPr>
                          <w:lang w:val="es-US"/>
                        </w:rPr>
                        <w:t xml:space="preserve">Una consideración de comité del Comité de IP de la Conferencia de 2023 </w:t>
                      </w:r>
                      <w:r w:rsidR="00D8749F">
                        <w:rPr>
                          <w:lang w:val="es-US"/>
                        </w:rPr>
                        <w:t>anim</w:t>
                      </w:r>
                      <w:r w:rsidR="00AB6354">
                        <w:rPr>
                          <w:lang w:val="es-US"/>
                        </w:rPr>
                        <w:t>a al Comité de IP de los Custodios y al personal de la oficina a</w:t>
                      </w:r>
                      <w:r w:rsidR="00406C12">
                        <w:rPr>
                          <w:lang w:val="es-US"/>
                        </w:rPr>
                        <w:t xml:space="preserve"> </w:t>
                      </w:r>
                      <w:r w:rsidR="00AB6354">
                        <w:rPr>
                          <w:lang w:val="es-US"/>
                        </w:rPr>
                        <w:t xml:space="preserve">que </w:t>
                      </w:r>
                      <w:r w:rsidR="00406C12">
                        <w:rPr>
                          <w:lang w:val="es-US"/>
                        </w:rPr>
                        <w:t>colecten más información de la Comunidad relacionada al anonimato y l</w:t>
                      </w:r>
                      <w:r w:rsidR="00DE1763">
                        <w:rPr>
                          <w:lang w:val="es-US"/>
                        </w:rPr>
                        <w:t>os medios sociales.</w:t>
                      </w:r>
                    </w:p>
                    <w:p w14:paraId="48ADE8FE" w14:textId="1CF40BF5" w:rsidR="00206B71" w:rsidRDefault="00374A0E" w:rsidP="00CE1B6E">
                      <w:pPr>
                        <w:spacing w:line="240" w:lineRule="auto"/>
                        <w:rPr>
                          <w:lang w:val="es-US"/>
                        </w:rPr>
                      </w:pPr>
                      <w:r>
                        <w:rPr>
                          <w:lang w:val="es-US"/>
                        </w:rPr>
                        <w:t>Por favor considere</w:t>
                      </w:r>
                      <w:r w:rsidR="00CD29D9">
                        <w:rPr>
                          <w:lang w:val="es-US"/>
                        </w:rPr>
                        <w:t xml:space="preserve">n llenar este cuestionario y compartan el enlace con cualquier miembro que </w:t>
                      </w:r>
                      <w:r w:rsidR="001227A6">
                        <w:rPr>
                          <w:lang w:val="es-US"/>
                        </w:rPr>
                        <w:t xml:space="preserve">pueda estar interesado en ofrecer sus comentarios para que ellos puedan recopilar más </w:t>
                      </w:r>
                      <w:r w:rsidR="00396EA6">
                        <w:rPr>
                          <w:lang w:val="es-US"/>
                        </w:rPr>
                        <w:t>experiencias compartidas de parte de la Comunidad.</w:t>
                      </w:r>
                    </w:p>
                    <w:p w14:paraId="6EA44430" w14:textId="33C98BEF" w:rsidR="00396EA6" w:rsidRDefault="00D01604" w:rsidP="00CE1B6E">
                      <w:pPr>
                        <w:spacing w:line="240" w:lineRule="auto"/>
                        <w:rPr>
                          <w:lang w:val="es-US"/>
                        </w:rPr>
                      </w:pPr>
                      <w:hyperlink r:id="rId20" w:history="1">
                        <w:r w:rsidR="00396EA6" w:rsidRPr="00D01604">
                          <w:rPr>
                            <w:rStyle w:val="Hyperlink"/>
                            <w:lang w:val="es-US"/>
                          </w:rPr>
                          <w:t xml:space="preserve">Haga clic aquí para </w:t>
                        </w:r>
                        <w:r w:rsidRPr="00D01604">
                          <w:rPr>
                            <w:rStyle w:val="Hyperlink"/>
                            <w:lang w:val="es-US"/>
                          </w:rPr>
                          <w:t>la versión en inglés</w:t>
                        </w:r>
                      </w:hyperlink>
                    </w:p>
                    <w:p w14:paraId="1A0ADE18" w14:textId="6C2C339E" w:rsidR="00206B71" w:rsidRDefault="00F73CC6" w:rsidP="00CE1B6E">
                      <w:pPr>
                        <w:spacing w:line="240" w:lineRule="auto"/>
                        <w:rPr>
                          <w:lang w:val="es-US"/>
                        </w:rPr>
                      </w:pPr>
                      <w:hyperlink r:id="rId21" w:history="1">
                        <w:r w:rsidR="00F400F1" w:rsidRPr="00F73CC6">
                          <w:rPr>
                            <w:rStyle w:val="Hyperlink"/>
                            <w:lang w:val="es-US"/>
                          </w:rPr>
                          <w:t>Haga clic aquí para la versión en</w:t>
                        </w:r>
                        <w:r w:rsidR="00F400F1" w:rsidRPr="00F73CC6">
                          <w:rPr>
                            <w:rStyle w:val="Hyperlink"/>
                            <w:lang w:val="es-US"/>
                          </w:rPr>
                          <w:t xml:space="preserve"> español</w:t>
                        </w:r>
                      </w:hyperlink>
                      <w:r w:rsidR="00F400F1">
                        <w:rPr>
                          <w:lang w:val="es-US"/>
                        </w:rPr>
                        <w:t xml:space="preserve"> </w:t>
                      </w:r>
                    </w:p>
                    <w:p w14:paraId="085C44C6" w14:textId="0CDDC861" w:rsidR="00375650" w:rsidRDefault="00A07E4E" w:rsidP="00CE1B6E">
                      <w:pPr>
                        <w:spacing w:line="240" w:lineRule="auto"/>
                        <w:contextualSpacing/>
                        <w:rPr>
                          <w:lang w:val="es-US"/>
                        </w:rPr>
                      </w:pPr>
                      <w:r>
                        <w:rPr>
                          <w:lang w:val="es-US"/>
                        </w:rPr>
                        <w:t xml:space="preserve">Por favor noten que el cuestionario </w:t>
                      </w:r>
                      <w:r w:rsidR="00AA0E79">
                        <w:rPr>
                          <w:lang w:val="es-US"/>
                        </w:rPr>
                        <w:t>cerr</w:t>
                      </w:r>
                      <w:r>
                        <w:rPr>
                          <w:lang w:val="es-US"/>
                        </w:rPr>
                        <w:t>ará</w:t>
                      </w:r>
                      <w:r w:rsidR="00AA0E79">
                        <w:rPr>
                          <w:lang w:val="es-US"/>
                        </w:rPr>
                        <w:t xml:space="preserve"> el 10 de abril de 2024.</w:t>
                      </w:r>
                    </w:p>
                    <w:p w14:paraId="113FE9CE" w14:textId="6B2A14CE" w:rsidR="00AA0E79" w:rsidRPr="007067E8" w:rsidRDefault="008039EA" w:rsidP="00CE1B6E">
                      <w:pPr>
                        <w:spacing w:line="240" w:lineRule="auto"/>
                        <w:contextualSpacing/>
                        <w:rPr>
                          <w:b/>
                          <w:bCs/>
                          <w:spacing w:val="-8"/>
                          <w:sz w:val="28"/>
                          <w:szCs w:val="28"/>
                          <w:lang w:val="es-US"/>
                        </w:rPr>
                      </w:pPr>
                      <w:r w:rsidRPr="007067E8">
                        <w:rPr>
                          <w:b/>
                          <w:bCs/>
                          <w:spacing w:val="-8"/>
                          <w:sz w:val="28"/>
                          <w:szCs w:val="28"/>
                          <w:lang w:val="es-US"/>
                        </w:rPr>
                        <w:t xml:space="preserve">Aumento en el precio del </w:t>
                      </w:r>
                      <w:proofErr w:type="spellStart"/>
                      <w:r w:rsidRPr="007067E8">
                        <w:rPr>
                          <w:b/>
                          <w:bCs/>
                          <w:spacing w:val="-8"/>
                          <w:sz w:val="28"/>
                          <w:szCs w:val="28"/>
                          <w:lang w:val="es-US"/>
                        </w:rPr>
                        <w:t>Grapevine</w:t>
                      </w:r>
                      <w:proofErr w:type="spellEnd"/>
                    </w:p>
                    <w:p w14:paraId="1C6C336C" w14:textId="3269E640" w:rsidR="00B75E51" w:rsidRDefault="007D33FF" w:rsidP="00CE1B6E">
                      <w:pPr>
                        <w:spacing w:line="240" w:lineRule="auto"/>
                        <w:contextualSpacing/>
                        <w:rPr>
                          <w:lang w:val="es-US"/>
                        </w:rPr>
                      </w:pPr>
                      <w:r>
                        <w:rPr>
                          <w:lang w:val="es-US"/>
                        </w:rPr>
                        <w:t>Tal c</w:t>
                      </w:r>
                      <w:r w:rsidR="004C3519">
                        <w:rPr>
                          <w:lang w:val="es-US"/>
                        </w:rPr>
                        <w:t>omo se anunció el 16 de febrero, habrá un aumento en el precio de las suscripciones an</w:t>
                      </w:r>
                      <w:r w:rsidR="00F70CCF">
                        <w:rPr>
                          <w:lang w:val="es-US"/>
                        </w:rPr>
                        <w:t xml:space="preserve">uales de AA </w:t>
                      </w:r>
                      <w:proofErr w:type="spellStart"/>
                      <w:r w:rsidR="00F70CCF">
                        <w:rPr>
                          <w:lang w:val="es-US"/>
                        </w:rPr>
                        <w:t>Grapevine</w:t>
                      </w:r>
                      <w:proofErr w:type="spellEnd"/>
                      <w:r w:rsidR="00F70CCF">
                        <w:rPr>
                          <w:lang w:val="es-US"/>
                        </w:rPr>
                        <w:t xml:space="preserve"> por primera vez en más de 12 años.</w:t>
                      </w:r>
                      <w:r w:rsidR="000A6492">
                        <w:rPr>
                          <w:lang w:val="es-US"/>
                        </w:rPr>
                        <w:t xml:space="preserve">  El nuevo precio para una suscripción anual será de $36.00. </w:t>
                      </w:r>
                      <w:r w:rsidR="00ED3669">
                        <w:rPr>
                          <w:lang w:val="es-US"/>
                        </w:rPr>
                        <w:t xml:space="preserve">Este aumento en el precio será efectivo el 15 de abril de 2024. Por favor haga clic </w:t>
                      </w:r>
                      <w:hyperlink r:id="rId22" w:history="1">
                        <w:r w:rsidR="00ED3669" w:rsidRPr="00F33CF8">
                          <w:rPr>
                            <w:rStyle w:val="Hyperlink"/>
                            <w:lang w:val="es-US"/>
                          </w:rPr>
                          <w:t>aquí</w:t>
                        </w:r>
                      </w:hyperlink>
                      <w:r w:rsidR="00ED3669">
                        <w:rPr>
                          <w:lang w:val="es-US"/>
                        </w:rPr>
                        <w:t xml:space="preserve"> para ver el anuncio completo. </w:t>
                      </w:r>
                      <w:r w:rsidR="00F70CCF">
                        <w:rPr>
                          <w:lang w:val="es-US"/>
                        </w:rPr>
                        <w:t xml:space="preserve"> </w:t>
                      </w:r>
                    </w:p>
                    <w:p w14:paraId="7D3203C5" w14:textId="3B9FAFC3" w:rsidR="00B75E51" w:rsidRDefault="00A048D1" w:rsidP="00CE1B6E">
                      <w:pPr>
                        <w:spacing w:line="240" w:lineRule="auto"/>
                        <w:contextualSpacing/>
                        <w:rPr>
                          <w:lang w:val="es-US"/>
                        </w:rPr>
                      </w:pPr>
                      <w:r>
                        <w:rPr>
                          <w:b/>
                          <w:bCs/>
                          <w:lang w:val="es-US"/>
                        </w:rPr>
                        <w:t>Solicitud de</w:t>
                      </w:r>
                      <w:r w:rsidR="00B87734">
                        <w:rPr>
                          <w:b/>
                          <w:bCs/>
                          <w:lang w:val="es-US"/>
                        </w:rPr>
                        <w:t xml:space="preserve"> historias – la fecha límite ha sido extendida</w:t>
                      </w:r>
                    </w:p>
                    <w:p w14:paraId="700038DE" w14:textId="38476E24" w:rsidR="00B87734" w:rsidRPr="00B87734" w:rsidRDefault="00B87734" w:rsidP="00CE1B6E">
                      <w:pPr>
                        <w:spacing w:line="240" w:lineRule="auto"/>
                        <w:contextualSpacing/>
                        <w:rPr>
                          <w:lang w:val="es-US"/>
                        </w:rPr>
                      </w:pPr>
                      <w:r>
                        <w:rPr>
                          <w:lang w:val="es-US"/>
                        </w:rPr>
                        <w:t xml:space="preserve">La fecha límite pidiendo los manuscritos </w:t>
                      </w:r>
                      <w:r w:rsidR="003D5753">
                        <w:rPr>
                          <w:lang w:val="es-US"/>
                        </w:rPr>
                        <w:t>de historias para el folleto “A.A. para l</w:t>
                      </w:r>
                      <w:r w:rsidR="00A048D1">
                        <w:rPr>
                          <w:lang w:val="es-US"/>
                        </w:rPr>
                        <w:t>os</w:t>
                      </w:r>
                      <w:r w:rsidR="003D5753">
                        <w:rPr>
                          <w:lang w:val="es-US"/>
                        </w:rPr>
                        <w:t xml:space="preserve"> </w:t>
                      </w:r>
                      <w:r w:rsidR="00E12858">
                        <w:rPr>
                          <w:lang w:val="es-US"/>
                        </w:rPr>
                        <w:t>n</w:t>
                      </w:r>
                      <w:r w:rsidR="003D5753">
                        <w:rPr>
                          <w:lang w:val="es-US"/>
                        </w:rPr>
                        <w:t>ativo</w:t>
                      </w:r>
                      <w:r w:rsidR="00E12858">
                        <w:rPr>
                          <w:lang w:val="es-US"/>
                        </w:rPr>
                        <w:t>s</w:t>
                      </w:r>
                      <w:r w:rsidR="003D5753">
                        <w:rPr>
                          <w:lang w:val="es-US"/>
                        </w:rPr>
                        <w:t xml:space="preserve"> </w:t>
                      </w:r>
                      <w:r w:rsidR="00E12858">
                        <w:rPr>
                          <w:lang w:val="es-US"/>
                        </w:rPr>
                        <w:t>n</w:t>
                      </w:r>
                      <w:r w:rsidR="003D5753">
                        <w:rPr>
                          <w:lang w:val="es-US"/>
                        </w:rPr>
                        <w:t>orteamericano</w:t>
                      </w:r>
                      <w:r w:rsidR="00E12858">
                        <w:rPr>
                          <w:lang w:val="es-US"/>
                        </w:rPr>
                        <w:t>s alcohólicos</w:t>
                      </w:r>
                      <w:r w:rsidR="003D5753">
                        <w:rPr>
                          <w:lang w:val="es-US"/>
                        </w:rPr>
                        <w:t xml:space="preserve">” ha sido extendida hasta el 30 de abril de 2024. Por favor haga clic </w:t>
                      </w:r>
                      <w:hyperlink r:id="rId23" w:history="1">
                        <w:r w:rsidR="003D5753" w:rsidRPr="00CB2688">
                          <w:rPr>
                            <w:rStyle w:val="Hyperlink"/>
                            <w:lang w:val="es-US"/>
                          </w:rPr>
                          <w:t>aquí</w:t>
                        </w:r>
                      </w:hyperlink>
                      <w:r w:rsidR="003D5753">
                        <w:rPr>
                          <w:lang w:val="es-US"/>
                        </w:rPr>
                        <w:t xml:space="preserve"> para más detalles. </w:t>
                      </w:r>
                    </w:p>
                    <w:p w14:paraId="3D9F9148" w14:textId="5B7E5AF2" w:rsidR="00B75E51" w:rsidRPr="00A16E0C" w:rsidRDefault="00CB2688" w:rsidP="00CE1B6E">
                      <w:pPr>
                        <w:spacing w:line="240" w:lineRule="auto"/>
                        <w:contextualSpacing/>
                        <w:rPr>
                          <w:b/>
                          <w:bCs/>
                          <w:sz w:val="28"/>
                          <w:szCs w:val="28"/>
                          <w:lang w:val="es-US"/>
                        </w:rPr>
                      </w:pPr>
                      <w:r w:rsidRPr="00A16E0C">
                        <w:rPr>
                          <w:b/>
                          <w:bCs/>
                          <w:sz w:val="28"/>
                          <w:szCs w:val="28"/>
                          <w:lang w:val="es-US"/>
                        </w:rPr>
                        <w:t>¡Reserve la fecha para la Asamblea de Primavera!!!</w:t>
                      </w:r>
                    </w:p>
                    <w:p w14:paraId="61E05AEC" w14:textId="7B62375C" w:rsidR="00CB2688" w:rsidRPr="00CB2688" w:rsidRDefault="00CB2688" w:rsidP="00CE1B6E">
                      <w:pPr>
                        <w:spacing w:line="240" w:lineRule="auto"/>
                        <w:contextualSpacing/>
                        <w:rPr>
                          <w:b/>
                          <w:bCs/>
                          <w:lang w:val="es-US"/>
                        </w:rPr>
                      </w:pPr>
                      <w:r>
                        <w:rPr>
                          <w:b/>
                          <w:bCs/>
                          <w:lang w:val="es-US"/>
                        </w:rPr>
                        <w:t xml:space="preserve">Domingo, 19 de mayo de 2024 - ¡más información </w:t>
                      </w:r>
                      <w:r w:rsidR="00337F36">
                        <w:rPr>
                          <w:b/>
                          <w:bCs/>
                          <w:lang w:val="es-US"/>
                        </w:rPr>
                        <w:t>vendrá más adelante!</w:t>
                      </w:r>
                    </w:p>
                    <w:p w14:paraId="5300DE71" w14:textId="77777777" w:rsidR="00B75E51" w:rsidRDefault="00B75E51" w:rsidP="00CE1B6E">
                      <w:pPr>
                        <w:spacing w:line="240" w:lineRule="auto"/>
                        <w:contextualSpacing/>
                        <w:rPr>
                          <w:lang w:val="es-US"/>
                        </w:rPr>
                      </w:pPr>
                    </w:p>
                    <w:p w14:paraId="541C5D4A" w14:textId="77777777" w:rsidR="00B75E51" w:rsidRDefault="00B75E51" w:rsidP="00CE1B6E">
                      <w:pPr>
                        <w:spacing w:line="240" w:lineRule="auto"/>
                        <w:contextualSpacing/>
                        <w:rPr>
                          <w:lang w:val="es-US"/>
                        </w:rPr>
                      </w:pPr>
                    </w:p>
                    <w:p w14:paraId="608AE74E" w14:textId="77777777" w:rsidR="00B75E51" w:rsidRDefault="00B75E51" w:rsidP="00CE1B6E">
                      <w:pPr>
                        <w:spacing w:line="240" w:lineRule="auto"/>
                        <w:contextualSpacing/>
                        <w:rPr>
                          <w:lang w:val="es-US"/>
                        </w:rPr>
                      </w:pPr>
                    </w:p>
                    <w:p w14:paraId="4D66EABD" w14:textId="77777777" w:rsidR="00B75E51" w:rsidRPr="00CE1B6E" w:rsidRDefault="00B75E51" w:rsidP="00CE1B6E">
                      <w:pPr>
                        <w:spacing w:line="240" w:lineRule="auto"/>
                        <w:contextualSpacing/>
                        <w:rPr>
                          <w:lang w:val="es-US"/>
                        </w:rPr>
                      </w:pPr>
                    </w:p>
                  </w:txbxContent>
                </v:textbox>
              </v:shape>
            </w:pict>
          </mc:Fallback>
        </mc:AlternateContent>
      </w:r>
      <w:r w:rsidR="00DC7A75">
        <w:rPr>
          <w:noProof/>
        </w:rPr>
        <mc:AlternateContent>
          <mc:Choice Requires="wps">
            <w:drawing>
              <wp:anchor distT="36576" distB="36576" distL="36576" distR="36576" simplePos="0" relativeHeight="251647488" behindDoc="0" locked="0" layoutInCell="1" allowOverlap="1" wp14:anchorId="524A4566" wp14:editId="759753E7">
                <wp:simplePos x="0" y="0"/>
                <wp:positionH relativeFrom="column">
                  <wp:posOffset>-652780</wp:posOffset>
                </wp:positionH>
                <wp:positionV relativeFrom="paragraph">
                  <wp:posOffset>766445</wp:posOffset>
                </wp:positionV>
                <wp:extent cx="1813560" cy="4024630"/>
                <wp:effectExtent l="0" t="0" r="0" b="0"/>
                <wp:wrapNone/>
                <wp:docPr id="72299802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13560" cy="4024630"/>
                        </a:xfrm>
                        <a:prstGeom prst="rect">
                          <a:avLst/>
                        </a:prstGeom>
                        <a:solidFill>
                          <a:srgbClr val="FFFFFF"/>
                        </a:solidFill>
                        <a:ln>
                          <a:noFill/>
                        </a:ln>
                        <a:effectLst/>
                      </wps:spPr>
                      <wps:txbx>
                        <w:txbxContent>
                          <w:p w14:paraId="643E8536" w14:textId="77777777" w:rsidR="00A27D95" w:rsidRDefault="00A27D95" w:rsidP="00A27D95">
                            <w:pPr>
                              <w:spacing w:after="0" w:line="240" w:lineRule="auto"/>
                              <w:rPr>
                                <w:rFonts w:ascii="Verdana" w:hAnsi="Verdana"/>
                                <w:b/>
                                <w:color w:val="1F497D" w:themeColor="text2"/>
                                <w:sz w:val="16"/>
                                <w:szCs w:val="16"/>
                              </w:rPr>
                            </w:pPr>
                            <w:r w:rsidRPr="00C24CE4">
                              <w:rPr>
                                <w:rFonts w:ascii="Verdana" w:hAnsi="Verdana"/>
                                <w:b/>
                                <w:color w:val="1F497D" w:themeColor="text2"/>
                                <w:sz w:val="24"/>
                                <w:szCs w:val="24"/>
                              </w:rPr>
                              <w:t>Area 11 Events</w:t>
                            </w:r>
                          </w:p>
                          <w:p w14:paraId="4D895796" w14:textId="77777777" w:rsidR="00A27D95" w:rsidRPr="007405F3" w:rsidRDefault="00A27D95" w:rsidP="00A27D95">
                            <w:pPr>
                              <w:spacing w:after="0" w:line="240" w:lineRule="auto"/>
                              <w:rPr>
                                <w:rFonts w:ascii="Verdana" w:hAnsi="Verdana"/>
                                <w:b/>
                                <w:color w:val="31849B"/>
                                <w:sz w:val="24"/>
                                <w:szCs w:val="24"/>
                                <w:u w:val="single"/>
                              </w:rPr>
                            </w:pPr>
                            <w:r w:rsidRPr="007405F3">
                              <w:rPr>
                                <w:rFonts w:ascii="Verdana" w:hAnsi="Verdana"/>
                                <w:b/>
                                <w:color w:val="31849B"/>
                                <w:sz w:val="24"/>
                                <w:szCs w:val="24"/>
                                <w:u w:val="single"/>
                              </w:rPr>
                              <w:t xml:space="preserve">Pre-Conference </w:t>
                            </w:r>
                            <w:proofErr w:type="gramStart"/>
                            <w:r w:rsidRPr="007405F3">
                              <w:rPr>
                                <w:rFonts w:ascii="Verdana" w:hAnsi="Verdana"/>
                                <w:b/>
                                <w:color w:val="31849B"/>
                                <w:sz w:val="24"/>
                                <w:szCs w:val="24"/>
                                <w:u w:val="single"/>
                              </w:rPr>
                              <w:t>Assembly</w:t>
                            </w:r>
                            <w:r>
                              <w:rPr>
                                <w:rFonts w:ascii="Verdana" w:hAnsi="Verdana"/>
                                <w:b/>
                                <w:color w:val="31849B"/>
                                <w:sz w:val="24"/>
                                <w:szCs w:val="24"/>
                                <w:u w:val="single"/>
                              </w:rPr>
                              <w:t>(</w:t>
                            </w:r>
                            <w:proofErr w:type="gramEnd"/>
                            <w:r>
                              <w:rPr>
                                <w:rFonts w:ascii="Verdana" w:hAnsi="Verdana"/>
                                <w:b/>
                                <w:color w:val="31849B"/>
                                <w:sz w:val="24"/>
                                <w:szCs w:val="24"/>
                                <w:u w:val="single"/>
                              </w:rPr>
                              <w:t>Hybrid)</w:t>
                            </w:r>
                          </w:p>
                          <w:p w14:paraId="28F1EFB5" w14:textId="77777777" w:rsidR="00A27D95" w:rsidRDefault="00A27D95" w:rsidP="00A27D95">
                            <w:pPr>
                              <w:spacing w:after="0" w:line="240" w:lineRule="auto"/>
                              <w:rPr>
                                <w:rFonts w:ascii="Verdana" w:hAnsi="Verdana"/>
                                <w:b/>
                                <w:color w:val="31849B"/>
                              </w:rPr>
                            </w:pPr>
                            <w:r w:rsidRPr="007405F3">
                              <w:rPr>
                                <w:rFonts w:ascii="Verdana" w:hAnsi="Verdana"/>
                                <w:b/>
                                <w:color w:val="31849B"/>
                              </w:rPr>
                              <w:t xml:space="preserve">Saturday, April </w:t>
                            </w:r>
                            <w:r>
                              <w:rPr>
                                <w:rFonts w:ascii="Verdana" w:hAnsi="Verdana"/>
                                <w:b/>
                                <w:color w:val="31849B"/>
                              </w:rPr>
                              <w:t>6</w:t>
                            </w:r>
                            <w:r w:rsidRPr="007405F3">
                              <w:rPr>
                                <w:rFonts w:ascii="Verdana" w:hAnsi="Verdana"/>
                                <w:b/>
                                <w:color w:val="31849B"/>
                              </w:rPr>
                              <w:t xml:space="preserve"> 9AM-2PM</w:t>
                            </w:r>
                          </w:p>
                          <w:p w14:paraId="6485C0E7" w14:textId="77777777" w:rsidR="00A27D95" w:rsidRPr="007405F3" w:rsidRDefault="00A27D95" w:rsidP="00A27D95">
                            <w:pPr>
                              <w:spacing w:after="0" w:line="240" w:lineRule="auto"/>
                              <w:rPr>
                                <w:rFonts w:ascii="Verdana" w:hAnsi="Verdana"/>
                                <w:b/>
                                <w:color w:val="31849B"/>
                                <w:sz w:val="16"/>
                                <w:szCs w:val="16"/>
                              </w:rPr>
                            </w:pPr>
                            <w:r w:rsidRPr="007405F3">
                              <w:rPr>
                                <w:rFonts w:ascii="Verdana" w:hAnsi="Verdana"/>
                                <w:b/>
                                <w:color w:val="31849B"/>
                                <w:sz w:val="16"/>
                                <w:szCs w:val="16"/>
                              </w:rPr>
                              <w:t>In-person location:</w:t>
                            </w:r>
                          </w:p>
                          <w:p w14:paraId="7A464910" w14:textId="77777777" w:rsidR="00A27D95" w:rsidRDefault="00A27D95" w:rsidP="00A27D95">
                            <w:pPr>
                              <w:spacing w:after="0" w:line="240" w:lineRule="auto"/>
                              <w:rPr>
                                <w:rFonts w:ascii="Verdana" w:hAnsi="Verdana"/>
                                <w:b/>
                                <w:color w:val="31849B"/>
                                <w:sz w:val="16"/>
                                <w:szCs w:val="16"/>
                              </w:rPr>
                            </w:pPr>
                            <w:r>
                              <w:rPr>
                                <w:rFonts w:ascii="Verdana" w:hAnsi="Verdana"/>
                                <w:b/>
                                <w:color w:val="31849B"/>
                                <w:sz w:val="16"/>
                                <w:szCs w:val="16"/>
                              </w:rPr>
                              <w:t>Unity Church of Greater Hartford</w:t>
                            </w:r>
                          </w:p>
                          <w:p w14:paraId="756DE145" w14:textId="77777777" w:rsidR="00A27D95" w:rsidRDefault="00A27D95" w:rsidP="00A27D95">
                            <w:pPr>
                              <w:spacing w:after="0" w:line="240" w:lineRule="auto"/>
                              <w:rPr>
                                <w:rFonts w:ascii="Verdana" w:hAnsi="Verdana"/>
                                <w:b/>
                                <w:color w:val="31849B"/>
                                <w:sz w:val="16"/>
                                <w:szCs w:val="16"/>
                              </w:rPr>
                            </w:pPr>
                            <w:r>
                              <w:rPr>
                                <w:rFonts w:ascii="Verdana" w:hAnsi="Verdana"/>
                                <w:b/>
                                <w:color w:val="31849B"/>
                                <w:sz w:val="16"/>
                                <w:szCs w:val="16"/>
                              </w:rPr>
                              <w:t>919 Ellington Road</w:t>
                            </w:r>
                          </w:p>
                          <w:p w14:paraId="13681B04" w14:textId="77777777" w:rsidR="00A27D95" w:rsidRDefault="00A27D95" w:rsidP="00A27D95">
                            <w:pPr>
                              <w:spacing w:after="0" w:line="240" w:lineRule="auto"/>
                              <w:rPr>
                                <w:rFonts w:ascii="Verdana" w:hAnsi="Verdana"/>
                                <w:b/>
                                <w:color w:val="31849B"/>
                                <w:sz w:val="16"/>
                                <w:szCs w:val="16"/>
                              </w:rPr>
                            </w:pPr>
                            <w:r>
                              <w:rPr>
                                <w:rFonts w:ascii="Verdana" w:hAnsi="Verdana"/>
                                <w:b/>
                                <w:color w:val="31849B"/>
                                <w:sz w:val="16"/>
                                <w:szCs w:val="16"/>
                              </w:rPr>
                              <w:t>South Windsor CT 06074</w:t>
                            </w:r>
                          </w:p>
                          <w:p w14:paraId="1BE1212D" w14:textId="77777777" w:rsidR="00A27D95" w:rsidRDefault="00A27D95" w:rsidP="00A27D95">
                            <w:pPr>
                              <w:spacing w:after="0" w:line="240" w:lineRule="auto"/>
                              <w:rPr>
                                <w:rFonts w:ascii="Verdana" w:hAnsi="Verdana"/>
                                <w:b/>
                                <w:color w:val="31849B"/>
                                <w:sz w:val="16"/>
                                <w:szCs w:val="16"/>
                              </w:rPr>
                            </w:pPr>
                          </w:p>
                          <w:p w14:paraId="26C28215" w14:textId="77777777" w:rsidR="00A27D95" w:rsidRDefault="00A27D95" w:rsidP="00A27D95">
                            <w:pPr>
                              <w:spacing w:after="0" w:line="240" w:lineRule="auto"/>
                              <w:rPr>
                                <w:rFonts w:ascii="Verdana" w:hAnsi="Verdana"/>
                                <w:b/>
                                <w:color w:val="31849B"/>
                                <w:sz w:val="24"/>
                                <w:szCs w:val="24"/>
                              </w:rPr>
                            </w:pPr>
                            <w:r>
                              <w:rPr>
                                <w:rFonts w:ascii="Verdana" w:hAnsi="Verdana"/>
                                <w:b/>
                                <w:color w:val="31849B"/>
                                <w:sz w:val="24"/>
                                <w:szCs w:val="24"/>
                                <w:u w:val="single"/>
                              </w:rPr>
                              <w:t>Round Up</w:t>
                            </w:r>
                          </w:p>
                          <w:p w14:paraId="0F052517" w14:textId="77777777" w:rsidR="00A27D95" w:rsidRDefault="00A27D95" w:rsidP="00A27D95">
                            <w:pPr>
                              <w:spacing w:after="0" w:line="240" w:lineRule="auto"/>
                              <w:rPr>
                                <w:rFonts w:ascii="Verdana" w:hAnsi="Verdana"/>
                                <w:b/>
                                <w:color w:val="31849B"/>
                              </w:rPr>
                            </w:pPr>
                            <w:r>
                              <w:rPr>
                                <w:rFonts w:ascii="Verdana" w:hAnsi="Verdana"/>
                                <w:b/>
                                <w:color w:val="31849B"/>
                              </w:rPr>
                              <w:t>Saturday, March 23</w:t>
                            </w:r>
                          </w:p>
                          <w:p w14:paraId="536CA571" w14:textId="77777777" w:rsidR="00A27D95" w:rsidRDefault="00A27D95" w:rsidP="00A27D95">
                            <w:pPr>
                              <w:spacing w:after="0" w:line="240" w:lineRule="auto"/>
                              <w:rPr>
                                <w:rFonts w:ascii="Verdana" w:hAnsi="Verdana"/>
                                <w:b/>
                                <w:color w:val="31849B"/>
                              </w:rPr>
                            </w:pPr>
                            <w:r>
                              <w:rPr>
                                <w:rFonts w:ascii="Verdana" w:hAnsi="Verdana"/>
                                <w:b/>
                                <w:color w:val="31849B"/>
                              </w:rPr>
                              <w:t>9AM-3PM</w:t>
                            </w:r>
                          </w:p>
                          <w:p w14:paraId="0A13C1D6" w14:textId="77777777" w:rsidR="00A27D95" w:rsidRDefault="00A27D95" w:rsidP="00A27D95">
                            <w:pPr>
                              <w:spacing w:after="0" w:line="240" w:lineRule="auto"/>
                              <w:rPr>
                                <w:rFonts w:ascii="Verdana" w:hAnsi="Verdana"/>
                                <w:b/>
                                <w:color w:val="31849B"/>
                                <w:sz w:val="16"/>
                                <w:szCs w:val="16"/>
                              </w:rPr>
                            </w:pPr>
                            <w:r>
                              <w:rPr>
                                <w:rFonts w:ascii="Verdana" w:hAnsi="Verdana"/>
                                <w:b/>
                                <w:color w:val="31849B"/>
                                <w:sz w:val="16"/>
                                <w:szCs w:val="16"/>
                              </w:rPr>
                              <w:t>Pitkin Community Center</w:t>
                            </w:r>
                          </w:p>
                          <w:p w14:paraId="32FFE3CB" w14:textId="77777777" w:rsidR="00A27D95" w:rsidRDefault="00A27D95" w:rsidP="00A27D95">
                            <w:pPr>
                              <w:spacing w:after="0" w:line="240" w:lineRule="auto"/>
                              <w:rPr>
                                <w:rFonts w:ascii="Verdana" w:hAnsi="Verdana"/>
                                <w:b/>
                                <w:color w:val="31849B"/>
                                <w:sz w:val="16"/>
                                <w:szCs w:val="16"/>
                              </w:rPr>
                            </w:pPr>
                            <w:r>
                              <w:rPr>
                                <w:rFonts w:ascii="Verdana" w:hAnsi="Verdana"/>
                                <w:b/>
                                <w:color w:val="31849B"/>
                                <w:sz w:val="16"/>
                                <w:szCs w:val="16"/>
                              </w:rPr>
                              <w:t>30 Greenfield Street</w:t>
                            </w:r>
                          </w:p>
                          <w:p w14:paraId="1DD2AD4D" w14:textId="77777777" w:rsidR="00A27D95" w:rsidRDefault="00A27D95" w:rsidP="00A27D95">
                            <w:pPr>
                              <w:spacing w:after="0" w:line="240" w:lineRule="auto"/>
                              <w:rPr>
                                <w:rFonts w:ascii="Verdana" w:hAnsi="Verdana"/>
                                <w:b/>
                                <w:color w:val="31849B"/>
                                <w:sz w:val="16"/>
                                <w:szCs w:val="16"/>
                              </w:rPr>
                            </w:pPr>
                            <w:r>
                              <w:rPr>
                                <w:rFonts w:ascii="Verdana" w:hAnsi="Verdana"/>
                                <w:b/>
                                <w:color w:val="31849B"/>
                                <w:sz w:val="16"/>
                                <w:szCs w:val="16"/>
                              </w:rPr>
                              <w:t>Wethersfield CT 06109</w:t>
                            </w:r>
                          </w:p>
                          <w:p w14:paraId="364F328C" w14:textId="77777777" w:rsidR="00A27D95" w:rsidRPr="007A1FAA" w:rsidRDefault="00A27D95" w:rsidP="00A27D95">
                            <w:pPr>
                              <w:spacing w:after="0" w:line="240" w:lineRule="auto"/>
                              <w:rPr>
                                <w:rFonts w:ascii="Verdana" w:hAnsi="Verdana"/>
                                <w:b/>
                                <w:color w:val="31849B"/>
                                <w:sz w:val="16"/>
                                <w:szCs w:val="16"/>
                              </w:rPr>
                            </w:pPr>
                            <w:r>
                              <w:rPr>
                                <w:rFonts w:ascii="Verdana" w:hAnsi="Verdana"/>
                                <w:b/>
                                <w:color w:val="31849B"/>
                                <w:sz w:val="16"/>
                                <w:szCs w:val="16"/>
                              </w:rPr>
                              <w:t>Register at ct-aa.org</w:t>
                            </w:r>
                          </w:p>
                          <w:p w14:paraId="1752FAF4" w14:textId="77777777" w:rsidR="00A27D95" w:rsidRDefault="00A27D95" w:rsidP="00A27D95">
                            <w:pPr>
                              <w:spacing w:after="0" w:line="240" w:lineRule="auto"/>
                              <w:rPr>
                                <w:rFonts w:ascii="Verdana" w:hAnsi="Verdana"/>
                                <w:b/>
                                <w:color w:val="31849B"/>
                                <w:sz w:val="16"/>
                                <w:szCs w:val="16"/>
                              </w:rPr>
                            </w:pPr>
                          </w:p>
                          <w:p w14:paraId="6572312A" w14:textId="77777777" w:rsidR="00A27D95" w:rsidRDefault="00A27D95" w:rsidP="00A27D95">
                            <w:pPr>
                              <w:spacing w:after="0" w:line="240" w:lineRule="auto"/>
                              <w:rPr>
                                <w:rFonts w:ascii="Verdana" w:hAnsi="Verdana"/>
                                <w:b/>
                                <w:color w:val="31849B"/>
                                <w:sz w:val="24"/>
                                <w:szCs w:val="24"/>
                                <w:u w:val="single"/>
                              </w:rPr>
                            </w:pPr>
                            <w:proofErr w:type="spellStart"/>
                            <w:r w:rsidRPr="007405F3">
                              <w:rPr>
                                <w:rFonts w:ascii="Verdana" w:hAnsi="Verdana"/>
                                <w:b/>
                                <w:color w:val="31849B"/>
                                <w:sz w:val="24"/>
                                <w:szCs w:val="24"/>
                                <w:u w:val="single"/>
                              </w:rPr>
                              <w:t>Soberfest</w:t>
                            </w:r>
                            <w:proofErr w:type="spellEnd"/>
                          </w:p>
                          <w:p w14:paraId="68D4FFE2" w14:textId="77777777" w:rsidR="00A27D95" w:rsidRDefault="00A27D95" w:rsidP="00A27D95">
                            <w:pPr>
                              <w:spacing w:after="0" w:line="240" w:lineRule="auto"/>
                              <w:rPr>
                                <w:rFonts w:ascii="Verdana" w:hAnsi="Verdana"/>
                                <w:b/>
                                <w:color w:val="31849B"/>
                              </w:rPr>
                            </w:pPr>
                            <w:r>
                              <w:rPr>
                                <w:rFonts w:ascii="Verdana" w:hAnsi="Verdana"/>
                                <w:b/>
                                <w:color w:val="31849B"/>
                              </w:rPr>
                              <w:t>June 7-9</w:t>
                            </w:r>
                          </w:p>
                          <w:p w14:paraId="4E6962F5" w14:textId="77777777" w:rsidR="00A27D95" w:rsidRDefault="00A27D95" w:rsidP="00A27D95">
                            <w:pPr>
                              <w:spacing w:after="0" w:line="240" w:lineRule="auto"/>
                              <w:rPr>
                                <w:rFonts w:ascii="Verdana" w:hAnsi="Verdana"/>
                                <w:b/>
                                <w:color w:val="31849B"/>
                                <w:sz w:val="16"/>
                                <w:szCs w:val="16"/>
                              </w:rPr>
                            </w:pPr>
                            <w:r>
                              <w:rPr>
                                <w:rFonts w:ascii="Verdana" w:hAnsi="Verdana"/>
                                <w:b/>
                                <w:color w:val="31849B"/>
                                <w:sz w:val="16"/>
                                <w:szCs w:val="16"/>
                              </w:rPr>
                              <w:t>Wilderness Lake</w:t>
                            </w:r>
                            <w:r w:rsidRPr="007A1FAA">
                              <w:rPr>
                                <w:rFonts w:ascii="Verdana" w:hAnsi="Verdana"/>
                                <w:b/>
                                <w:color w:val="31849B"/>
                                <w:sz w:val="16"/>
                                <w:szCs w:val="16"/>
                              </w:rPr>
                              <w:t xml:space="preserve"> Campground</w:t>
                            </w:r>
                          </w:p>
                          <w:p w14:paraId="69DD76D2" w14:textId="2B3A78B3" w:rsidR="007D2110" w:rsidRPr="00A729FA" w:rsidRDefault="00A27D95" w:rsidP="00A27D95">
                            <w:pPr>
                              <w:pStyle w:val="ListParagraph"/>
                              <w:numPr>
                                <w:ilvl w:val="0"/>
                                <w:numId w:val="3"/>
                              </w:numPr>
                              <w:rPr>
                                <w:sz w:val="24"/>
                                <w:szCs w:val="24"/>
                                <w:lang w:val="es-US"/>
                              </w:rPr>
                            </w:pPr>
                            <w:r>
                              <w:rPr>
                                <w:rFonts w:ascii="Verdana" w:hAnsi="Verdana"/>
                                <w:b/>
                                <w:color w:val="31849B"/>
                                <w:sz w:val="16"/>
                                <w:szCs w:val="16"/>
                              </w:rPr>
                              <w:t>Willington,</w:t>
                            </w:r>
                            <w:r>
                              <w:rPr>
                                <w:rFonts w:ascii="Verdana" w:hAnsi="Verdana"/>
                                <w:b/>
                                <w:color w:val="31849B"/>
                                <w:sz w:val="16"/>
                                <w:szCs w:val="16"/>
                              </w:rPr>
                              <w:t xml:space="preserve"> CT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A4566" id="Text Box 19" o:spid="_x0000_s1034" type="#_x0000_t202" style="position:absolute;margin-left:-51.4pt;margin-top:60.35pt;width:142.8pt;height:316.9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" stroked="f">
                <o:lock v:ext="edit" shapetype="t"/>
                <v:textbox inset="2.85pt,2.85pt,2.85pt,2.85pt">
                  <w:txbxContent>
                    <w:p w14:paraId="643E8536" w14:textId="77777777" w:rsidR="00A27D95" w:rsidRDefault="00A27D95" w:rsidP="00A27D95">
                      <w:pPr>
                        <w:spacing w:after="0" w:line="240" w:lineRule="auto"/>
                        <w:rPr>
                          <w:rFonts w:ascii="Verdana" w:hAnsi="Verdana"/>
                          <w:b/>
                          <w:color w:val="1F497D" w:themeColor="text2"/>
                          <w:sz w:val="16"/>
                          <w:szCs w:val="16"/>
                        </w:rPr>
                      </w:pPr>
                      <w:r w:rsidRPr="00C24CE4">
                        <w:rPr>
                          <w:rFonts w:ascii="Verdana" w:hAnsi="Verdana"/>
                          <w:b/>
                          <w:color w:val="1F497D" w:themeColor="text2"/>
                          <w:sz w:val="24"/>
                          <w:szCs w:val="24"/>
                        </w:rPr>
                        <w:t>Area 11 Events</w:t>
                      </w:r>
                    </w:p>
                    <w:p w14:paraId="4D895796" w14:textId="77777777" w:rsidR="00A27D95" w:rsidRPr="007405F3" w:rsidRDefault="00A27D95" w:rsidP="00A27D95">
                      <w:pPr>
                        <w:spacing w:after="0" w:line="240" w:lineRule="auto"/>
                        <w:rPr>
                          <w:rFonts w:ascii="Verdana" w:hAnsi="Verdana"/>
                          <w:b/>
                          <w:color w:val="31849B"/>
                          <w:sz w:val="24"/>
                          <w:szCs w:val="24"/>
                          <w:u w:val="single"/>
                        </w:rPr>
                      </w:pPr>
                      <w:r w:rsidRPr="007405F3">
                        <w:rPr>
                          <w:rFonts w:ascii="Verdana" w:hAnsi="Verdana"/>
                          <w:b/>
                          <w:color w:val="31849B"/>
                          <w:sz w:val="24"/>
                          <w:szCs w:val="24"/>
                          <w:u w:val="single"/>
                        </w:rPr>
                        <w:t xml:space="preserve">Pre-Conference </w:t>
                      </w:r>
                      <w:proofErr w:type="gramStart"/>
                      <w:r w:rsidRPr="007405F3">
                        <w:rPr>
                          <w:rFonts w:ascii="Verdana" w:hAnsi="Verdana"/>
                          <w:b/>
                          <w:color w:val="31849B"/>
                          <w:sz w:val="24"/>
                          <w:szCs w:val="24"/>
                          <w:u w:val="single"/>
                        </w:rPr>
                        <w:t>Assembly</w:t>
                      </w:r>
                      <w:r>
                        <w:rPr>
                          <w:rFonts w:ascii="Verdana" w:hAnsi="Verdana"/>
                          <w:b/>
                          <w:color w:val="31849B"/>
                          <w:sz w:val="24"/>
                          <w:szCs w:val="24"/>
                          <w:u w:val="single"/>
                        </w:rPr>
                        <w:t>(</w:t>
                      </w:r>
                      <w:proofErr w:type="gramEnd"/>
                      <w:r>
                        <w:rPr>
                          <w:rFonts w:ascii="Verdana" w:hAnsi="Verdana"/>
                          <w:b/>
                          <w:color w:val="31849B"/>
                          <w:sz w:val="24"/>
                          <w:szCs w:val="24"/>
                          <w:u w:val="single"/>
                        </w:rPr>
                        <w:t>Hybrid)</w:t>
                      </w:r>
                    </w:p>
                    <w:p w14:paraId="28F1EFB5" w14:textId="77777777" w:rsidR="00A27D95" w:rsidRDefault="00A27D95" w:rsidP="00A27D95">
                      <w:pPr>
                        <w:spacing w:after="0" w:line="240" w:lineRule="auto"/>
                        <w:rPr>
                          <w:rFonts w:ascii="Verdana" w:hAnsi="Verdana"/>
                          <w:b/>
                          <w:color w:val="31849B"/>
                        </w:rPr>
                      </w:pPr>
                      <w:r w:rsidRPr="007405F3">
                        <w:rPr>
                          <w:rFonts w:ascii="Verdana" w:hAnsi="Verdana"/>
                          <w:b/>
                          <w:color w:val="31849B"/>
                        </w:rPr>
                        <w:t xml:space="preserve">Saturday, April </w:t>
                      </w:r>
                      <w:r>
                        <w:rPr>
                          <w:rFonts w:ascii="Verdana" w:hAnsi="Verdana"/>
                          <w:b/>
                          <w:color w:val="31849B"/>
                        </w:rPr>
                        <w:t>6</w:t>
                      </w:r>
                      <w:r w:rsidRPr="007405F3">
                        <w:rPr>
                          <w:rFonts w:ascii="Verdana" w:hAnsi="Verdana"/>
                          <w:b/>
                          <w:color w:val="31849B"/>
                        </w:rPr>
                        <w:t xml:space="preserve"> 9AM-2PM</w:t>
                      </w:r>
                    </w:p>
                    <w:p w14:paraId="6485C0E7" w14:textId="77777777" w:rsidR="00A27D95" w:rsidRPr="007405F3" w:rsidRDefault="00A27D95" w:rsidP="00A27D95">
                      <w:pPr>
                        <w:spacing w:after="0" w:line="240" w:lineRule="auto"/>
                        <w:rPr>
                          <w:rFonts w:ascii="Verdana" w:hAnsi="Verdana"/>
                          <w:b/>
                          <w:color w:val="31849B"/>
                          <w:sz w:val="16"/>
                          <w:szCs w:val="16"/>
                        </w:rPr>
                      </w:pPr>
                      <w:r w:rsidRPr="007405F3">
                        <w:rPr>
                          <w:rFonts w:ascii="Verdana" w:hAnsi="Verdana"/>
                          <w:b/>
                          <w:color w:val="31849B"/>
                          <w:sz w:val="16"/>
                          <w:szCs w:val="16"/>
                        </w:rPr>
                        <w:t>In-person location:</w:t>
                      </w:r>
                    </w:p>
                    <w:p w14:paraId="7A464910" w14:textId="77777777" w:rsidR="00A27D95" w:rsidRDefault="00A27D95" w:rsidP="00A27D95">
                      <w:pPr>
                        <w:spacing w:after="0" w:line="240" w:lineRule="auto"/>
                        <w:rPr>
                          <w:rFonts w:ascii="Verdana" w:hAnsi="Verdana"/>
                          <w:b/>
                          <w:color w:val="31849B"/>
                          <w:sz w:val="16"/>
                          <w:szCs w:val="16"/>
                        </w:rPr>
                      </w:pPr>
                      <w:r>
                        <w:rPr>
                          <w:rFonts w:ascii="Verdana" w:hAnsi="Verdana"/>
                          <w:b/>
                          <w:color w:val="31849B"/>
                          <w:sz w:val="16"/>
                          <w:szCs w:val="16"/>
                        </w:rPr>
                        <w:t>Unity Church of Greater Hartford</w:t>
                      </w:r>
                    </w:p>
                    <w:p w14:paraId="756DE145" w14:textId="77777777" w:rsidR="00A27D95" w:rsidRDefault="00A27D95" w:rsidP="00A27D95">
                      <w:pPr>
                        <w:spacing w:after="0" w:line="240" w:lineRule="auto"/>
                        <w:rPr>
                          <w:rFonts w:ascii="Verdana" w:hAnsi="Verdana"/>
                          <w:b/>
                          <w:color w:val="31849B"/>
                          <w:sz w:val="16"/>
                          <w:szCs w:val="16"/>
                        </w:rPr>
                      </w:pPr>
                      <w:r>
                        <w:rPr>
                          <w:rFonts w:ascii="Verdana" w:hAnsi="Verdana"/>
                          <w:b/>
                          <w:color w:val="31849B"/>
                          <w:sz w:val="16"/>
                          <w:szCs w:val="16"/>
                        </w:rPr>
                        <w:t>919 Ellington Road</w:t>
                      </w:r>
                    </w:p>
                    <w:p w14:paraId="13681B04" w14:textId="77777777" w:rsidR="00A27D95" w:rsidRDefault="00A27D95" w:rsidP="00A27D95">
                      <w:pPr>
                        <w:spacing w:after="0" w:line="240" w:lineRule="auto"/>
                        <w:rPr>
                          <w:rFonts w:ascii="Verdana" w:hAnsi="Verdana"/>
                          <w:b/>
                          <w:color w:val="31849B"/>
                          <w:sz w:val="16"/>
                          <w:szCs w:val="16"/>
                        </w:rPr>
                      </w:pPr>
                      <w:r>
                        <w:rPr>
                          <w:rFonts w:ascii="Verdana" w:hAnsi="Verdana"/>
                          <w:b/>
                          <w:color w:val="31849B"/>
                          <w:sz w:val="16"/>
                          <w:szCs w:val="16"/>
                        </w:rPr>
                        <w:t>South Windsor CT 06074</w:t>
                      </w:r>
                    </w:p>
                    <w:p w14:paraId="1BE1212D" w14:textId="77777777" w:rsidR="00A27D95" w:rsidRDefault="00A27D95" w:rsidP="00A27D95">
                      <w:pPr>
                        <w:spacing w:after="0" w:line="240" w:lineRule="auto"/>
                        <w:rPr>
                          <w:rFonts w:ascii="Verdana" w:hAnsi="Verdana"/>
                          <w:b/>
                          <w:color w:val="31849B"/>
                          <w:sz w:val="16"/>
                          <w:szCs w:val="16"/>
                        </w:rPr>
                      </w:pPr>
                    </w:p>
                    <w:p w14:paraId="26C28215" w14:textId="77777777" w:rsidR="00A27D95" w:rsidRDefault="00A27D95" w:rsidP="00A27D95">
                      <w:pPr>
                        <w:spacing w:after="0" w:line="240" w:lineRule="auto"/>
                        <w:rPr>
                          <w:rFonts w:ascii="Verdana" w:hAnsi="Verdana"/>
                          <w:b/>
                          <w:color w:val="31849B"/>
                          <w:sz w:val="24"/>
                          <w:szCs w:val="24"/>
                        </w:rPr>
                      </w:pPr>
                      <w:r>
                        <w:rPr>
                          <w:rFonts w:ascii="Verdana" w:hAnsi="Verdana"/>
                          <w:b/>
                          <w:color w:val="31849B"/>
                          <w:sz w:val="24"/>
                          <w:szCs w:val="24"/>
                          <w:u w:val="single"/>
                        </w:rPr>
                        <w:t>Round Up</w:t>
                      </w:r>
                    </w:p>
                    <w:p w14:paraId="0F052517" w14:textId="77777777" w:rsidR="00A27D95" w:rsidRDefault="00A27D95" w:rsidP="00A27D95">
                      <w:pPr>
                        <w:spacing w:after="0" w:line="240" w:lineRule="auto"/>
                        <w:rPr>
                          <w:rFonts w:ascii="Verdana" w:hAnsi="Verdana"/>
                          <w:b/>
                          <w:color w:val="31849B"/>
                        </w:rPr>
                      </w:pPr>
                      <w:r>
                        <w:rPr>
                          <w:rFonts w:ascii="Verdana" w:hAnsi="Verdana"/>
                          <w:b/>
                          <w:color w:val="31849B"/>
                        </w:rPr>
                        <w:t>Saturday, March 23</w:t>
                      </w:r>
                    </w:p>
                    <w:p w14:paraId="536CA571" w14:textId="77777777" w:rsidR="00A27D95" w:rsidRDefault="00A27D95" w:rsidP="00A27D95">
                      <w:pPr>
                        <w:spacing w:after="0" w:line="240" w:lineRule="auto"/>
                        <w:rPr>
                          <w:rFonts w:ascii="Verdana" w:hAnsi="Verdana"/>
                          <w:b/>
                          <w:color w:val="31849B"/>
                        </w:rPr>
                      </w:pPr>
                      <w:r>
                        <w:rPr>
                          <w:rFonts w:ascii="Verdana" w:hAnsi="Verdana"/>
                          <w:b/>
                          <w:color w:val="31849B"/>
                        </w:rPr>
                        <w:t>9AM-3PM</w:t>
                      </w:r>
                    </w:p>
                    <w:p w14:paraId="0A13C1D6" w14:textId="77777777" w:rsidR="00A27D95" w:rsidRDefault="00A27D95" w:rsidP="00A27D95">
                      <w:pPr>
                        <w:spacing w:after="0" w:line="240" w:lineRule="auto"/>
                        <w:rPr>
                          <w:rFonts w:ascii="Verdana" w:hAnsi="Verdana"/>
                          <w:b/>
                          <w:color w:val="31849B"/>
                          <w:sz w:val="16"/>
                          <w:szCs w:val="16"/>
                        </w:rPr>
                      </w:pPr>
                      <w:r>
                        <w:rPr>
                          <w:rFonts w:ascii="Verdana" w:hAnsi="Verdana"/>
                          <w:b/>
                          <w:color w:val="31849B"/>
                          <w:sz w:val="16"/>
                          <w:szCs w:val="16"/>
                        </w:rPr>
                        <w:t>Pitkin Community Center</w:t>
                      </w:r>
                    </w:p>
                    <w:p w14:paraId="32FFE3CB" w14:textId="77777777" w:rsidR="00A27D95" w:rsidRDefault="00A27D95" w:rsidP="00A27D95">
                      <w:pPr>
                        <w:spacing w:after="0" w:line="240" w:lineRule="auto"/>
                        <w:rPr>
                          <w:rFonts w:ascii="Verdana" w:hAnsi="Verdana"/>
                          <w:b/>
                          <w:color w:val="31849B"/>
                          <w:sz w:val="16"/>
                          <w:szCs w:val="16"/>
                        </w:rPr>
                      </w:pPr>
                      <w:r>
                        <w:rPr>
                          <w:rFonts w:ascii="Verdana" w:hAnsi="Verdana"/>
                          <w:b/>
                          <w:color w:val="31849B"/>
                          <w:sz w:val="16"/>
                          <w:szCs w:val="16"/>
                        </w:rPr>
                        <w:t>30 Greenfield Street</w:t>
                      </w:r>
                    </w:p>
                    <w:p w14:paraId="1DD2AD4D" w14:textId="77777777" w:rsidR="00A27D95" w:rsidRDefault="00A27D95" w:rsidP="00A27D95">
                      <w:pPr>
                        <w:spacing w:after="0" w:line="240" w:lineRule="auto"/>
                        <w:rPr>
                          <w:rFonts w:ascii="Verdana" w:hAnsi="Verdana"/>
                          <w:b/>
                          <w:color w:val="31849B"/>
                          <w:sz w:val="16"/>
                          <w:szCs w:val="16"/>
                        </w:rPr>
                      </w:pPr>
                      <w:r>
                        <w:rPr>
                          <w:rFonts w:ascii="Verdana" w:hAnsi="Verdana"/>
                          <w:b/>
                          <w:color w:val="31849B"/>
                          <w:sz w:val="16"/>
                          <w:szCs w:val="16"/>
                        </w:rPr>
                        <w:t>Wethersfield CT 06109</w:t>
                      </w:r>
                    </w:p>
                    <w:p w14:paraId="364F328C" w14:textId="77777777" w:rsidR="00A27D95" w:rsidRPr="007A1FAA" w:rsidRDefault="00A27D95" w:rsidP="00A27D95">
                      <w:pPr>
                        <w:spacing w:after="0" w:line="240" w:lineRule="auto"/>
                        <w:rPr>
                          <w:rFonts w:ascii="Verdana" w:hAnsi="Verdana"/>
                          <w:b/>
                          <w:color w:val="31849B"/>
                          <w:sz w:val="16"/>
                          <w:szCs w:val="16"/>
                        </w:rPr>
                      </w:pPr>
                      <w:r>
                        <w:rPr>
                          <w:rFonts w:ascii="Verdana" w:hAnsi="Verdana"/>
                          <w:b/>
                          <w:color w:val="31849B"/>
                          <w:sz w:val="16"/>
                          <w:szCs w:val="16"/>
                        </w:rPr>
                        <w:t>Register at ct-aa.org</w:t>
                      </w:r>
                    </w:p>
                    <w:p w14:paraId="1752FAF4" w14:textId="77777777" w:rsidR="00A27D95" w:rsidRDefault="00A27D95" w:rsidP="00A27D95">
                      <w:pPr>
                        <w:spacing w:after="0" w:line="240" w:lineRule="auto"/>
                        <w:rPr>
                          <w:rFonts w:ascii="Verdana" w:hAnsi="Verdana"/>
                          <w:b/>
                          <w:color w:val="31849B"/>
                          <w:sz w:val="16"/>
                          <w:szCs w:val="16"/>
                        </w:rPr>
                      </w:pPr>
                    </w:p>
                    <w:p w14:paraId="6572312A" w14:textId="77777777" w:rsidR="00A27D95" w:rsidRDefault="00A27D95" w:rsidP="00A27D95">
                      <w:pPr>
                        <w:spacing w:after="0" w:line="240" w:lineRule="auto"/>
                        <w:rPr>
                          <w:rFonts w:ascii="Verdana" w:hAnsi="Verdana"/>
                          <w:b/>
                          <w:color w:val="31849B"/>
                          <w:sz w:val="24"/>
                          <w:szCs w:val="24"/>
                          <w:u w:val="single"/>
                        </w:rPr>
                      </w:pPr>
                      <w:proofErr w:type="spellStart"/>
                      <w:r w:rsidRPr="007405F3">
                        <w:rPr>
                          <w:rFonts w:ascii="Verdana" w:hAnsi="Verdana"/>
                          <w:b/>
                          <w:color w:val="31849B"/>
                          <w:sz w:val="24"/>
                          <w:szCs w:val="24"/>
                          <w:u w:val="single"/>
                        </w:rPr>
                        <w:t>Soberfest</w:t>
                      </w:r>
                      <w:proofErr w:type="spellEnd"/>
                    </w:p>
                    <w:p w14:paraId="68D4FFE2" w14:textId="77777777" w:rsidR="00A27D95" w:rsidRDefault="00A27D95" w:rsidP="00A27D95">
                      <w:pPr>
                        <w:spacing w:after="0" w:line="240" w:lineRule="auto"/>
                        <w:rPr>
                          <w:rFonts w:ascii="Verdana" w:hAnsi="Verdana"/>
                          <w:b/>
                          <w:color w:val="31849B"/>
                        </w:rPr>
                      </w:pPr>
                      <w:r>
                        <w:rPr>
                          <w:rFonts w:ascii="Verdana" w:hAnsi="Verdana"/>
                          <w:b/>
                          <w:color w:val="31849B"/>
                        </w:rPr>
                        <w:t>June 7-9</w:t>
                      </w:r>
                    </w:p>
                    <w:p w14:paraId="4E6962F5" w14:textId="77777777" w:rsidR="00A27D95" w:rsidRDefault="00A27D95" w:rsidP="00A27D95">
                      <w:pPr>
                        <w:spacing w:after="0" w:line="240" w:lineRule="auto"/>
                        <w:rPr>
                          <w:rFonts w:ascii="Verdana" w:hAnsi="Verdana"/>
                          <w:b/>
                          <w:color w:val="31849B"/>
                          <w:sz w:val="16"/>
                          <w:szCs w:val="16"/>
                        </w:rPr>
                      </w:pPr>
                      <w:r>
                        <w:rPr>
                          <w:rFonts w:ascii="Verdana" w:hAnsi="Verdana"/>
                          <w:b/>
                          <w:color w:val="31849B"/>
                          <w:sz w:val="16"/>
                          <w:szCs w:val="16"/>
                        </w:rPr>
                        <w:t>Wilderness Lake</w:t>
                      </w:r>
                      <w:r w:rsidRPr="007A1FAA">
                        <w:rPr>
                          <w:rFonts w:ascii="Verdana" w:hAnsi="Verdana"/>
                          <w:b/>
                          <w:color w:val="31849B"/>
                          <w:sz w:val="16"/>
                          <w:szCs w:val="16"/>
                        </w:rPr>
                        <w:t xml:space="preserve"> Campground</w:t>
                      </w:r>
                    </w:p>
                    <w:p w14:paraId="69DD76D2" w14:textId="2B3A78B3" w:rsidR="007D2110" w:rsidRPr="00A729FA" w:rsidRDefault="00A27D95" w:rsidP="00A27D95">
                      <w:pPr>
                        <w:pStyle w:val="ListParagraph"/>
                        <w:numPr>
                          <w:ilvl w:val="0"/>
                          <w:numId w:val="3"/>
                        </w:numPr>
                        <w:rPr>
                          <w:sz w:val="24"/>
                          <w:szCs w:val="24"/>
                          <w:lang w:val="es-US"/>
                        </w:rPr>
                      </w:pPr>
                      <w:r>
                        <w:rPr>
                          <w:rFonts w:ascii="Verdana" w:hAnsi="Verdana"/>
                          <w:b/>
                          <w:color w:val="31849B"/>
                          <w:sz w:val="16"/>
                          <w:szCs w:val="16"/>
                        </w:rPr>
                        <w:t>Willington,</w:t>
                      </w:r>
                      <w:r>
                        <w:rPr>
                          <w:rFonts w:ascii="Verdana" w:hAnsi="Verdana"/>
                          <w:b/>
                          <w:color w:val="31849B"/>
                          <w:sz w:val="16"/>
                          <w:szCs w:val="16"/>
                        </w:rPr>
                        <w:t xml:space="preserve"> CT</w:t>
                      </w:r>
                    </w:p>
                  </w:txbxContent>
                </v:textbox>
              </v:shape>
            </w:pict>
          </mc:Fallback>
        </mc:AlternateContent>
      </w:r>
      <w:r w:rsidR="00DC7A75">
        <w:rPr>
          <w:noProof/>
        </w:rPr>
        <mc:AlternateContent>
          <mc:Choice Requires="wps">
            <w:drawing>
              <wp:anchor distT="36576" distB="36576" distL="36576" distR="36576" simplePos="0" relativeHeight="251644416" behindDoc="0" locked="0" layoutInCell="1" allowOverlap="1" wp14:anchorId="6FC969BA" wp14:editId="6A093493">
                <wp:simplePos x="0" y="0"/>
                <wp:positionH relativeFrom="column">
                  <wp:posOffset>-572135</wp:posOffset>
                </wp:positionH>
                <wp:positionV relativeFrom="paragraph">
                  <wp:posOffset>688975</wp:posOffset>
                </wp:positionV>
                <wp:extent cx="1828800" cy="635"/>
                <wp:effectExtent l="19050" t="19050" r="0" b="37465"/>
                <wp:wrapNone/>
                <wp:docPr id="96879489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635"/>
                        </a:xfrm>
                        <a:prstGeom prst="line">
                          <a:avLst/>
                        </a:prstGeom>
                        <a:noFill/>
                        <a:ln w="50800" cap="rnd">
                          <a:solidFill>
                            <a:srgbClr val="CCCCFF"/>
                          </a:solidFill>
                          <a:prstDash val="sysDot"/>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2802183" id="Straight Connector 17" o:spid="_x0000_s1026" style="position:absolute;z-index:251644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5.05pt,54.25pt" to="98.95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" strokecolor="#ccf" strokeweight="4pt">
                <v:stroke dashstyle="1 1" endcap="round"/>
              </v:line>
            </w:pict>
          </mc:Fallback>
        </mc:AlternateContent>
      </w:r>
      <w:r w:rsidR="00DC7A75">
        <w:rPr>
          <w:noProof/>
        </w:rPr>
        <mc:AlternateContent>
          <mc:Choice Requires="wps">
            <w:drawing>
              <wp:anchor distT="36576" distB="36576" distL="36576" distR="36576" simplePos="0" relativeHeight="251643392" behindDoc="0" locked="0" layoutInCell="1" allowOverlap="1" wp14:anchorId="191CEDBD" wp14:editId="75D8CF34">
                <wp:simplePos x="0" y="0"/>
                <wp:positionH relativeFrom="column">
                  <wp:posOffset>-603250</wp:posOffset>
                </wp:positionH>
                <wp:positionV relativeFrom="paragraph">
                  <wp:posOffset>459105</wp:posOffset>
                </wp:positionV>
                <wp:extent cx="1920240" cy="228600"/>
                <wp:effectExtent l="0" t="0" r="0" b="0"/>
                <wp:wrapNone/>
                <wp:docPr id="13227355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20240" cy="228600"/>
                        </a:xfrm>
                        <a:prstGeom prst="rect">
                          <a:avLst/>
                        </a:prstGeom>
                        <a:solidFill>
                          <a:srgbClr val="FFFFFF"/>
                        </a:solidFill>
                        <a:ln>
                          <a:noFill/>
                        </a:ln>
                        <a:effectLst/>
                      </wps:spPr>
                      <wps:txbx>
                        <w:txbxContent>
                          <w:p w14:paraId="3B48E57B" w14:textId="608992CC" w:rsidR="007F5127" w:rsidRPr="000A3C4B" w:rsidRDefault="000A3C4B" w:rsidP="00487175">
                            <w:pPr>
                              <w:pStyle w:val="Heading4"/>
                              <w:widowControl w:val="0"/>
                              <w:rPr>
                                <w:spacing w:val="-6"/>
                                <w:lang w:val="es-US"/>
                              </w:rPr>
                            </w:pPr>
                            <w:r w:rsidRPr="000A3C4B">
                              <w:rPr>
                                <w:spacing w:val="-6"/>
                                <w:lang w:val="es-US"/>
                              </w:rPr>
                              <w:t>Enlaces para más información</w:t>
                            </w:r>
                            <w:r w:rsidR="007F5127" w:rsidRPr="000A3C4B">
                              <w:rPr>
                                <w:spacing w:val="-6"/>
                                <w:lang w:val="es-US"/>
                              </w:rPr>
                              <w:t>:</w:t>
                            </w:r>
                          </w:p>
                        </w:txbxContent>
                      </wps:txbx>
                      <wps:bodyPr rot="0" vert="horz" wrap="square" lIns="0" tIns="36576"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CEDBD" id="Text Box 16" o:spid="_x0000_s1035" type="#_x0000_t202" style="position:absolute;margin-left:-47.5pt;margin-top:36.15pt;width:151.2pt;height:18pt;z-index:251643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" stroked="f">
                <o:lock v:ext="edit" shapetype="t"/>
                <v:textbox inset="0,2.88pt,2.85pt,2.85pt">
                  <w:txbxContent>
                    <w:p w14:paraId="3B48E57B" w14:textId="608992CC" w:rsidR="007F5127" w:rsidRPr="000A3C4B" w:rsidRDefault="000A3C4B" w:rsidP="00487175">
                      <w:pPr>
                        <w:pStyle w:val="Heading4"/>
                        <w:widowControl w:val="0"/>
                        <w:rPr>
                          <w:spacing w:val="-6"/>
                          <w:lang w:val="es-US"/>
                        </w:rPr>
                      </w:pPr>
                      <w:r w:rsidRPr="000A3C4B">
                        <w:rPr>
                          <w:spacing w:val="-6"/>
                          <w:lang w:val="es-US"/>
                        </w:rPr>
                        <w:t>Enlaces para más información</w:t>
                      </w:r>
                      <w:r w:rsidR="007F5127" w:rsidRPr="000A3C4B">
                        <w:rPr>
                          <w:spacing w:val="-6"/>
                          <w:lang w:val="es-US"/>
                        </w:rPr>
                        <w:t>:</w:t>
                      </w:r>
                    </w:p>
                  </w:txbxContent>
                </v:textbox>
              </v:shape>
            </w:pict>
          </mc:Fallback>
        </mc:AlternateContent>
      </w:r>
      <w:r w:rsidR="00DC7A75">
        <w:rPr>
          <w:noProof/>
        </w:rPr>
        <mc:AlternateContent>
          <mc:Choice Requires="wps">
            <w:drawing>
              <wp:anchor distT="36575" distB="36575" distL="36576" distR="36576" simplePos="0" relativeHeight="251642368" behindDoc="0" locked="0" layoutInCell="1" allowOverlap="1" wp14:anchorId="5BACA460" wp14:editId="5F6AE27C">
                <wp:simplePos x="0" y="0"/>
                <wp:positionH relativeFrom="column">
                  <wp:posOffset>1030605</wp:posOffset>
                </wp:positionH>
                <wp:positionV relativeFrom="paragraph">
                  <wp:posOffset>20319</wp:posOffset>
                </wp:positionV>
                <wp:extent cx="5356860" cy="0"/>
                <wp:effectExtent l="0" t="0" r="0" b="0"/>
                <wp:wrapNone/>
                <wp:docPr id="1871466153"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6860" cy="0"/>
                        </a:xfrm>
                        <a:prstGeom prst="line">
                          <a:avLst/>
                        </a:prstGeom>
                        <a:noFill/>
                        <a:ln w="317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A5C585C" id="Straight Connector 15" o:spid="_x0000_s1026" style="position:absolute;z-index:25164236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81.15pt,1.6pt" to="502.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" strokeweight=".25pt"/>
            </w:pict>
          </mc:Fallback>
        </mc:AlternateContent>
      </w:r>
      <w:r w:rsidR="00DC7A75">
        <w:rPr>
          <w:noProof/>
        </w:rPr>
        <mc:AlternateContent>
          <mc:Choice Requires="wps">
            <w:drawing>
              <wp:anchor distT="36576" distB="36576" distL="36576" distR="36576" simplePos="0" relativeHeight="251667968" behindDoc="0" locked="0" layoutInCell="1" allowOverlap="1" wp14:anchorId="732B63E9" wp14:editId="55EE4737">
                <wp:simplePos x="0" y="0"/>
                <wp:positionH relativeFrom="column">
                  <wp:posOffset>3829050</wp:posOffset>
                </wp:positionH>
                <wp:positionV relativeFrom="paragraph">
                  <wp:posOffset>361950</wp:posOffset>
                </wp:positionV>
                <wp:extent cx="2247900" cy="45085"/>
                <wp:effectExtent l="0" t="0" r="0" b="0"/>
                <wp:wrapNone/>
                <wp:docPr id="165025016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47900" cy="45085"/>
                        </a:xfrm>
                        <a:prstGeom prst="rect">
                          <a:avLst/>
                        </a:prstGeom>
                        <a:noFill/>
                        <a:ln>
                          <a:noFill/>
                        </a:ln>
                      </wps:spPr>
                      <wps:txbx>
                        <w:txbxContent>
                          <w:p w14:paraId="0B6915D6" w14:textId="77777777" w:rsidR="007F5127" w:rsidRPr="00487175" w:rsidRDefault="007F5127" w:rsidP="00EB537C">
                            <w:pPr>
                              <w:pStyle w:val="Heading2"/>
                              <w:widowControl w:val="0"/>
                              <w:rPr>
                                <w:rFonts w:ascii="Verdana" w:hAnsi="Verdana"/>
                                <w:color w:val="003366"/>
                                <w:sz w:val="28"/>
                                <w:szCs w:val="2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B63E9" id="Text Box 14" o:spid="_x0000_s1036" type="#_x0000_t202" style="position:absolute;margin-left:301.5pt;margin-top:28.5pt;width:177pt;height:3.55pt;z-index:251667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" filled="f" stroked="f">
                <o:lock v:ext="edit" shapetype="t"/>
                <v:textbox inset="2.85pt,2.85pt,2.85pt,2.85pt">
                  <w:txbxContent>
                    <w:p w14:paraId="0B6915D6" w14:textId="77777777" w:rsidR="007F5127" w:rsidRPr="00487175" w:rsidRDefault="007F5127" w:rsidP="00EB537C">
                      <w:pPr>
                        <w:pStyle w:val="Heading2"/>
                        <w:widowControl w:val="0"/>
                        <w:rPr>
                          <w:rFonts w:ascii="Verdana" w:hAnsi="Verdana"/>
                          <w:color w:val="003366"/>
                          <w:sz w:val="28"/>
                          <w:szCs w:val="28"/>
                        </w:rPr>
                      </w:pPr>
                    </w:p>
                  </w:txbxContent>
                </v:textbox>
              </v:shape>
            </w:pict>
          </mc:Fallback>
        </mc:AlternateContent>
      </w:r>
      <w:r w:rsidR="00DC7A75">
        <w:rPr>
          <w:noProof/>
        </w:rPr>
        <mc:AlternateContent>
          <mc:Choice Requires="wps">
            <w:drawing>
              <wp:anchor distT="36576" distB="36576" distL="36576" distR="36576" simplePos="0" relativeHeight="251664896" behindDoc="0" locked="0" layoutInCell="1" allowOverlap="1" wp14:anchorId="0AA7A69A" wp14:editId="5C012978">
                <wp:simplePos x="0" y="0"/>
                <wp:positionH relativeFrom="column">
                  <wp:posOffset>3288030</wp:posOffset>
                </wp:positionH>
                <wp:positionV relativeFrom="paragraph">
                  <wp:posOffset>8075930</wp:posOffset>
                </wp:positionV>
                <wp:extent cx="3228975" cy="505460"/>
                <wp:effectExtent l="0" t="0" r="0" b="0"/>
                <wp:wrapNone/>
                <wp:docPr id="104690525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228975" cy="505460"/>
                        </a:xfrm>
                        <a:prstGeom prst="rect">
                          <a:avLst/>
                        </a:prstGeom>
                        <a:noFill/>
                        <a:ln>
                          <a:noFill/>
                        </a:ln>
                        <a:effectLst/>
                      </wps:spPr>
                      <wps:txbx>
                        <w:txbxContent>
                          <w:p w14:paraId="4F89BD3C" w14:textId="6AF8A0B7" w:rsidR="007F5127" w:rsidRPr="00C121D0" w:rsidRDefault="00C121D0" w:rsidP="00A43179">
                            <w:pPr>
                              <w:widowControl w:val="0"/>
                              <w:spacing w:after="20"/>
                              <w:jc w:val="right"/>
                              <w:rPr>
                                <w:rFonts w:ascii="Verdana" w:hAnsi="Verdana"/>
                                <w:b/>
                                <w:i/>
                                <w:iCs/>
                                <w:color w:val="003366"/>
                                <w:sz w:val="16"/>
                                <w:szCs w:val="16"/>
                                <w:lang w:val="es-US"/>
                              </w:rPr>
                            </w:pPr>
                            <w:r w:rsidRPr="00C121D0">
                              <w:rPr>
                                <w:rFonts w:ascii="Verdana" w:hAnsi="Verdana"/>
                                <w:b/>
                                <w:i/>
                                <w:iCs/>
                                <w:color w:val="003366"/>
                                <w:sz w:val="16"/>
                                <w:szCs w:val="16"/>
                                <w:lang w:val="es-US"/>
                              </w:rPr>
                              <w:t>Mary E-</w:t>
                            </w:r>
                            <w:r w:rsidR="00AC68CC" w:rsidRPr="00C121D0">
                              <w:rPr>
                                <w:rFonts w:ascii="Verdana" w:hAnsi="Verdana"/>
                                <w:b/>
                                <w:i/>
                                <w:iCs/>
                                <w:color w:val="003366"/>
                                <w:sz w:val="16"/>
                                <w:szCs w:val="16"/>
                                <w:lang w:val="es-US"/>
                              </w:rPr>
                              <w:t>K</w:t>
                            </w:r>
                            <w:r w:rsidR="007F5127" w:rsidRPr="00C121D0">
                              <w:rPr>
                                <w:rFonts w:ascii="Verdana" w:hAnsi="Verdana"/>
                                <w:b/>
                                <w:i/>
                                <w:iCs/>
                                <w:color w:val="003366"/>
                                <w:sz w:val="16"/>
                                <w:szCs w:val="16"/>
                                <w:lang w:val="es-US"/>
                              </w:rPr>
                              <w:t xml:space="preserve">. </w:t>
                            </w:r>
                          </w:p>
                          <w:p w14:paraId="722D85BA" w14:textId="41068968" w:rsidR="007F5127" w:rsidRPr="00C121D0" w:rsidRDefault="00F21F40" w:rsidP="000319E9">
                            <w:pPr>
                              <w:widowControl w:val="0"/>
                              <w:spacing w:after="0"/>
                              <w:jc w:val="right"/>
                              <w:rPr>
                                <w:rFonts w:ascii="Verdana" w:hAnsi="Verdana"/>
                                <w:b/>
                                <w:i/>
                                <w:iCs/>
                                <w:color w:val="003366"/>
                                <w:sz w:val="16"/>
                                <w:szCs w:val="16"/>
                                <w:lang w:val="es-US"/>
                              </w:rPr>
                            </w:pPr>
                            <w:r w:rsidRPr="00C121D0">
                              <w:rPr>
                                <w:rFonts w:ascii="Verdana" w:hAnsi="Verdana"/>
                                <w:b/>
                                <w:i/>
                                <w:iCs/>
                                <w:color w:val="003366"/>
                                <w:sz w:val="16"/>
                                <w:szCs w:val="16"/>
                                <w:lang w:val="es-US"/>
                              </w:rPr>
                              <w:t>Delegad</w:t>
                            </w:r>
                            <w:r w:rsidR="00C121D0" w:rsidRPr="00C121D0">
                              <w:rPr>
                                <w:rFonts w:ascii="Verdana" w:hAnsi="Verdana"/>
                                <w:b/>
                                <w:i/>
                                <w:iCs/>
                                <w:color w:val="003366"/>
                                <w:sz w:val="16"/>
                                <w:szCs w:val="16"/>
                                <w:lang w:val="es-US"/>
                              </w:rPr>
                              <w:t>a</w:t>
                            </w:r>
                            <w:r w:rsidRPr="00C121D0">
                              <w:rPr>
                                <w:rFonts w:ascii="Verdana" w:hAnsi="Verdana"/>
                                <w:b/>
                                <w:i/>
                                <w:iCs/>
                                <w:color w:val="003366"/>
                                <w:sz w:val="16"/>
                                <w:szCs w:val="16"/>
                                <w:lang w:val="es-US"/>
                              </w:rPr>
                              <w:t xml:space="preserve"> del Á</w:t>
                            </w:r>
                            <w:r w:rsidR="007F5127" w:rsidRPr="00C121D0">
                              <w:rPr>
                                <w:rFonts w:ascii="Verdana" w:hAnsi="Verdana"/>
                                <w:b/>
                                <w:i/>
                                <w:iCs/>
                                <w:color w:val="003366"/>
                                <w:sz w:val="16"/>
                                <w:szCs w:val="16"/>
                                <w:lang w:val="es-US"/>
                              </w:rPr>
                              <w:t xml:space="preserve">rea 11, Panel </w:t>
                            </w:r>
                            <w:r w:rsidR="00AC68CC" w:rsidRPr="00C121D0">
                              <w:rPr>
                                <w:rFonts w:ascii="Verdana" w:hAnsi="Verdana"/>
                                <w:b/>
                                <w:i/>
                                <w:iCs/>
                                <w:color w:val="003366"/>
                                <w:sz w:val="16"/>
                                <w:szCs w:val="16"/>
                                <w:lang w:val="es-US"/>
                              </w:rPr>
                              <w:t>7</w:t>
                            </w:r>
                            <w:r w:rsidR="00C121D0" w:rsidRPr="00C121D0">
                              <w:rPr>
                                <w:rFonts w:ascii="Verdana" w:hAnsi="Verdana"/>
                                <w:b/>
                                <w:i/>
                                <w:iCs/>
                                <w:color w:val="003366"/>
                                <w:sz w:val="16"/>
                                <w:szCs w:val="16"/>
                                <w:lang w:val="es-US"/>
                              </w:rPr>
                              <w:t>3</w:t>
                            </w:r>
                          </w:p>
                          <w:p w14:paraId="57703617" w14:textId="2A3BEB4A" w:rsidR="007F5127" w:rsidRPr="00C121D0" w:rsidRDefault="006A59DE" w:rsidP="00A43179">
                            <w:pPr>
                              <w:widowControl w:val="0"/>
                              <w:spacing w:after="20"/>
                              <w:jc w:val="right"/>
                              <w:rPr>
                                <w:rFonts w:ascii="Verdana" w:hAnsi="Verdana"/>
                                <w:b/>
                                <w:i/>
                                <w:iCs/>
                                <w:color w:val="003366"/>
                                <w:sz w:val="16"/>
                                <w:szCs w:val="16"/>
                                <w:lang w:val="es-US"/>
                              </w:rPr>
                            </w:pPr>
                            <w:r w:rsidRPr="00C121D0">
                              <w:rPr>
                                <w:rFonts w:ascii="Verdana" w:hAnsi="Verdana"/>
                                <w:b/>
                                <w:i/>
                                <w:iCs/>
                                <w:color w:val="003366"/>
                                <w:sz w:val="16"/>
                                <w:szCs w:val="16"/>
                                <w:lang w:val="es-US"/>
                              </w:rPr>
                              <w:t>d</w:t>
                            </w:r>
                            <w:r w:rsidR="007F5127" w:rsidRPr="00C121D0">
                              <w:rPr>
                                <w:rFonts w:ascii="Verdana" w:hAnsi="Verdana"/>
                                <w:b/>
                                <w:i/>
                                <w:iCs/>
                                <w:color w:val="003366"/>
                                <w:sz w:val="16"/>
                                <w:szCs w:val="16"/>
                                <w:lang w:val="es-US"/>
                              </w:rPr>
                              <w:t>elegate@ct-aa.org</w:t>
                            </w:r>
                          </w:p>
                          <w:p w14:paraId="06D80493" w14:textId="77777777" w:rsidR="007F5127" w:rsidRPr="00C121D0" w:rsidRDefault="007F5127" w:rsidP="00491B64">
                            <w:pPr>
                              <w:widowControl w:val="0"/>
                              <w:spacing w:after="20"/>
                              <w:rPr>
                                <w:rFonts w:ascii="Verdana" w:hAnsi="Verdana"/>
                                <w:i/>
                                <w:iCs/>
                                <w:color w:val="003366"/>
                                <w:sz w:val="16"/>
                                <w:szCs w:val="16"/>
                                <w:lang w:val="es-US"/>
                              </w:rPr>
                            </w:pPr>
                          </w:p>
                          <w:p w14:paraId="28342451" w14:textId="77777777" w:rsidR="007F5127" w:rsidRPr="00C121D0" w:rsidRDefault="007F5127" w:rsidP="00491B64">
                            <w:pPr>
                              <w:widowControl w:val="0"/>
                              <w:rPr>
                                <w:rFonts w:ascii="Verdana" w:hAnsi="Verdana"/>
                                <w:sz w:val="16"/>
                                <w:szCs w:val="16"/>
                                <w:lang w:val="es-US"/>
                              </w:rPr>
                            </w:pPr>
                            <w:r w:rsidRPr="00C121D0">
                              <w:rPr>
                                <w:rFonts w:ascii="Verdana" w:hAnsi="Verdana"/>
                                <w:sz w:val="16"/>
                                <w:szCs w:val="16"/>
                                <w:lang w:val="es-US"/>
                              </w:rPr>
                              <w:t> </w:t>
                            </w:r>
                          </w:p>
                          <w:p w14:paraId="7361F1A4" w14:textId="77777777" w:rsidR="007F5127" w:rsidRPr="00C121D0" w:rsidRDefault="007F5127" w:rsidP="00491B64">
                            <w:pPr>
                              <w:widowControl w:val="0"/>
                              <w:rPr>
                                <w:rFonts w:ascii="Verdana" w:hAnsi="Verdana"/>
                                <w:sz w:val="16"/>
                                <w:szCs w:val="16"/>
                                <w:lang w:val="es-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7A69A" id="Text Box 11" o:spid="_x0000_s1037" type="#_x0000_t202" style="position:absolute;margin-left:258.9pt;margin-top:635.9pt;width:254.25pt;height:39.8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" filled="f" stroked="f">
                <o:lock v:ext="edit" shapetype="t"/>
                <v:textbox inset="2.85pt,2.85pt,2.85pt,2.85pt">
                  <w:txbxContent>
                    <w:p w14:paraId="4F89BD3C" w14:textId="6AF8A0B7" w:rsidR="007F5127" w:rsidRPr="00C121D0" w:rsidRDefault="00C121D0" w:rsidP="00A43179">
                      <w:pPr>
                        <w:widowControl w:val="0"/>
                        <w:spacing w:after="20"/>
                        <w:jc w:val="right"/>
                        <w:rPr>
                          <w:rFonts w:ascii="Verdana" w:hAnsi="Verdana"/>
                          <w:b/>
                          <w:i/>
                          <w:iCs/>
                          <w:color w:val="003366"/>
                          <w:sz w:val="16"/>
                          <w:szCs w:val="16"/>
                          <w:lang w:val="es-US"/>
                        </w:rPr>
                      </w:pPr>
                      <w:r w:rsidRPr="00C121D0">
                        <w:rPr>
                          <w:rFonts w:ascii="Verdana" w:hAnsi="Verdana"/>
                          <w:b/>
                          <w:i/>
                          <w:iCs/>
                          <w:color w:val="003366"/>
                          <w:sz w:val="16"/>
                          <w:szCs w:val="16"/>
                          <w:lang w:val="es-US"/>
                        </w:rPr>
                        <w:t>Mary E-</w:t>
                      </w:r>
                      <w:r w:rsidR="00AC68CC" w:rsidRPr="00C121D0">
                        <w:rPr>
                          <w:rFonts w:ascii="Verdana" w:hAnsi="Verdana"/>
                          <w:b/>
                          <w:i/>
                          <w:iCs/>
                          <w:color w:val="003366"/>
                          <w:sz w:val="16"/>
                          <w:szCs w:val="16"/>
                          <w:lang w:val="es-US"/>
                        </w:rPr>
                        <w:t>K</w:t>
                      </w:r>
                      <w:r w:rsidR="007F5127" w:rsidRPr="00C121D0">
                        <w:rPr>
                          <w:rFonts w:ascii="Verdana" w:hAnsi="Verdana"/>
                          <w:b/>
                          <w:i/>
                          <w:iCs/>
                          <w:color w:val="003366"/>
                          <w:sz w:val="16"/>
                          <w:szCs w:val="16"/>
                          <w:lang w:val="es-US"/>
                        </w:rPr>
                        <w:t xml:space="preserve">. </w:t>
                      </w:r>
                    </w:p>
                    <w:p w14:paraId="722D85BA" w14:textId="41068968" w:rsidR="007F5127" w:rsidRPr="00C121D0" w:rsidRDefault="00F21F40" w:rsidP="000319E9">
                      <w:pPr>
                        <w:widowControl w:val="0"/>
                        <w:spacing w:after="0"/>
                        <w:jc w:val="right"/>
                        <w:rPr>
                          <w:rFonts w:ascii="Verdana" w:hAnsi="Verdana"/>
                          <w:b/>
                          <w:i/>
                          <w:iCs/>
                          <w:color w:val="003366"/>
                          <w:sz w:val="16"/>
                          <w:szCs w:val="16"/>
                          <w:lang w:val="es-US"/>
                        </w:rPr>
                      </w:pPr>
                      <w:r w:rsidRPr="00C121D0">
                        <w:rPr>
                          <w:rFonts w:ascii="Verdana" w:hAnsi="Verdana"/>
                          <w:b/>
                          <w:i/>
                          <w:iCs/>
                          <w:color w:val="003366"/>
                          <w:sz w:val="16"/>
                          <w:szCs w:val="16"/>
                          <w:lang w:val="es-US"/>
                        </w:rPr>
                        <w:t>Delegad</w:t>
                      </w:r>
                      <w:r w:rsidR="00C121D0" w:rsidRPr="00C121D0">
                        <w:rPr>
                          <w:rFonts w:ascii="Verdana" w:hAnsi="Verdana"/>
                          <w:b/>
                          <w:i/>
                          <w:iCs/>
                          <w:color w:val="003366"/>
                          <w:sz w:val="16"/>
                          <w:szCs w:val="16"/>
                          <w:lang w:val="es-US"/>
                        </w:rPr>
                        <w:t>a</w:t>
                      </w:r>
                      <w:r w:rsidRPr="00C121D0">
                        <w:rPr>
                          <w:rFonts w:ascii="Verdana" w:hAnsi="Verdana"/>
                          <w:b/>
                          <w:i/>
                          <w:iCs/>
                          <w:color w:val="003366"/>
                          <w:sz w:val="16"/>
                          <w:szCs w:val="16"/>
                          <w:lang w:val="es-US"/>
                        </w:rPr>
                        <w:t xml:space="preserve"> del Á</w:t>
                      </w:r>
                      <w:r w:rsidR="007F5127" w:rsidRPr="00C121D0">
                        <w:rPr>
                          <w:rFonts w:ascii="Verdana" w:hAnsi="Verdana"/>
                          <w:b/>
                          <w:i/>
                          <w:iCs/>
                          <w:color w:val="003366"/>
                          <w:sz w:val="16"/>
                          <w:szCs w:val="16"/>
                          <w:lang w:val="es-US"/>
                        </w:rPr>
                        <w:t xml:space="preserve">rea 11, Panel </w:t>
                      </w:r>
                      <w:r w:rsidR="00AC68CC" w:rsidRPr="00C121D0">
                        <w:rPr>
                          <w:rFonts w:ascii="Verdana" w:hAnsi="Verdana"/>
                          <w:b/>
                          <w:i/>
                          <w:iCs/>
                          <w:color w:val="003366"/>
                          <w:sz w:val="16"/>
                          <w:szCs w:val="16"/>
                          <w:lang w:val="es-US"/>
                        </w:rPr>
                        <w:t>7</w:t>
                      </w:r>
                      <w:r w:rsidR="00C121D0" w:rsidRPr="00C121D0">
                        <w:rPr>
                          <w:rFonts w:ascii="Verdana" w:hAnsi="Verdana"/>
                          <w:b/>
                          <w:i/>
                          <w:iCs/>
                          <w:color w:val="003366"/>
                          <w:sz w:val="16"/>
                          <w:szCs w:val="16"/>
                          <w:lang w:val="es-US"/>
                        </w:rPr>
                        <w:t>3</w:t>
                      </w:r>
                    </w:p>
                    <w:p w14:paraId="57703617" w14:textId="2A3BEB4A" w:rsidR="007F5127" w:rsidRPr="00C121D0" w:rsidRDefault="006A59DE" w:rsidP="00A43179">
                      <w:pPr>
                        <w:widowControl w:val="0"/>
                        <w:spacing w:after="20"/>
                        <w:jc w:val="right"/>
                        <w:rPr>
                          <w:rFonts w:ascii="Verdana" w:hAnsi="Verdana"/>
                          <w:b/>
                          <w:i/>
                          <w:iCs/>
                          <w:color w:val="003366"/>
                          <w:sz w:val="16"/>
                          <w:szCs w:val="16"/>
                          <w:lang w:val="es-US"/>
                        </w:rPr>
                      </w:pPr>
                      <w:r w:rsidRPr="00C121D0">
                        <w:rPr>
                          <w:rFonts w:ascii="Verdana" w:hAnsi="Verdana"/>
                          <w:b/>
                          <w:i/>
                          <w:iCs/>
                          <w:color w:val="003366"/>
                          <w:sz w:val="16"/>
                          <w:szCs w:val="16"/>
                          <w:lang w:val="es-US"/>
                        </w:rPr>
                        <w:t>d</w:t>
                      </w:r>
                      <w:r w:rsidR="007F5127" w:rsidRPr="00C121D0">
                        <w:rPr>
                          <w:rFonts w:ascii="Verdana" w:hAnsi="Verdana"/>
                          <w:b/>
                          <w:i/>
                          <w:iCs/>
                          <w:color w:val="003366"/>
                          <w:sz w:val="16"/>
                          <w:szCs w:val="16"/>
                          <w:lang w:val="es-US"/>
                        </w:rPr>
                        <w:t>elegate@ct-aa.org</w:t>
                      </w:r>
                    </w:p>
                    <w:p w14:paraId="06D80493" w14:textId="77777777" w:rsidR="007F5127" w:rsidRPr="00C121D0" w:rsidRDefault="007F5127" w:rsidP="00491B64">
                      <w:pPr>
                        <w:widowControl w:val="0"/>
                        <w:spacing w:after="20"/>
                        <w:rPr>
                          <w:rFonts w:ascii="Verdana" w:hAnsi="Verdana"/>
                          <w:i/>
                          <w:iCs/>
                          <w:color w:val="003366"/>
                          <w:sz w:val="16"/>
                          <w:szCs w:val="16"/>
                          <w:lang w:val="es-US"/>
                        </w:rPr>
                      </w:pPr>
                    </w:p>
                    <w:p w14:paraId="28342451" w14:textId="77777777" w:rsidR="007F5127" w:rsidRPr="00C121D0" w:rsidRDefault="007F5127" w:rsidP="00491B64">
                      <w:pPr>
                        <w:widowControl w:val="0"/>
                        <w:rPr>
                          <w:rFonts w:ascii="Verdana" w:hAnsi="Verdana"/>
                          <w:sz w:val="16"/>
                          <w:szCs w:val="16"/>
                          <w:lang w:val="es-US"/>
                        </w:rPr>
                      </w:pPr>
                      <w:r w:rsidRPr="00C121D0">
                        <w:rPr>
                          <w:rFonts w:ascii="Verdana" w:hAnsi="Verdana"/>
                          <w:sz w:val="16"/>
                          <w:szCs w:val="16"/>
                          <w:lang w:val="es-US"/>
                        </w:rPr>
                        <w:t> </w:t>
                      </w:r>
                    </w:p>
                    <w:p w14:paraId="7361F1A4" w14:textId="77777777" w:rsidR="007F5127" w:rsidRPr="00C121D0" w:rsidRDefault="007F5127" w:rsidP="00491B64">
                      <w:pPr>
                        <w:widowControl w:val="0"/>
                        <w:rPr>
                          <w:rFonts w:ascii="Verdana" w:hAnsi="Verdana"/>
                          <w:sz w:val="16"/>
                          <w:szCs w:val="16"/>
                          <w:lang w:val="es-US"/>
                        </w:rPr>
                      </w:pPr>
                    </w:p>
                  </w:txbxContent>
                </v:textbox>
              </v:shape>
            </w:pict>
          </mc:Fallback>
        </mc:AlternateContent>
      </w:r>
      <w:r w:rsidR="00DC7A75">
        <w:rPr>
          <w:noProof/>
        </w:rPr>
        <mc:AlternateContent>
          <mc:Choice Requires="wps">
            <w:drawing>
              <wp:anchor distT="36576" distB="36576" distL="36576" distR="36576" simplePos="0" relativeHeight="251678208" behindDoc="1" locked="0" layoutInCell="1" allowOverlap="1" wp14:anchorId="15528120" wp14:editId="468FF8B8">
                <wp:simplePos x="0" y="0"/>
                <wp:positionH relativeFrom="margin">
                  <wp:posOffset>-477520</wp:posOffset>
                </wp:positionH>
                <wp:positionV relativeFrom="paragraph">
                  <wp:posOffset>7910830</wp:posOffset>
                </wp:positionV>
                <wp:extent cx="6985635" cy="191770"/>
                <wp:effectExtent l="0" t="0" r="0" b="0"/>
                <wp:wrapNone/>
                <wp:docPr id="16415749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985635" cy="191770"/>
                        </a:xfrm>
                        <a:prstGeom prst="rect">
                          <a:avLst/>
                        </a:prstGeom>
                        <a:solidFill>
                          <a:srgbClr val="FFFFFF"/>
                        </a:solidFill>
                        <a:ln>
                          <a:noFill/>
                        </a:ln>
                        <a:effectLst/>
                      </wps:spPr>
                      <wps:txbx>
                        <w:txbxContent>
                          <w:p w14:paraId="38E5E6CE" w14:textId="772F9D75" w:rsidR="005C0D02" w:rsidRPr="005C0D02" w:rsidRDefault="005C0D02" w:rsidP="005C0D02">
                            <w:pPr>
                              <w:pStyle w:val="BodyA"/>
                              <w:widowControl w:val="0"/>
                              <w:rPr>
                                <w:rFonts w:ascii="Arial" w:hAnsi="Arial"/>
                                <w:i/>
                                <w:iCs/>
                                <w:kern w:val="0"/>
                                <w:sz w:val="17"/>
                                <w:szCs w:val="17"/>
                                <w:lang w:val="es-ES"/>
                              </w:rPr>
                            </w:pPr>
                            <w:r w:rsidRPr="004C3F22">
                              <w:rPr>
                                <w:rFonts w:ascii="Arial" w:hAnsi="Arial" w:cs="Arial"/>
                                <w:i/>
                                <w:spacing w:val="-4"/>
                                <w:kern w:val="0"/>
                                <w:sz w:val="17"/>
                                <w:szCs w:val="17"/>
                                <w:lang w:val="es-US"/>
                              </w:rPr>
                              <w:t>Por favor siéntanse libres de hacer copias de este reporte y circúlenlo según sea necesario dentro de los Grupos de A.A. y de los Comités de Servicio.</w:t>
                            </w:r>
                          </w:p>
                          <w:p w14:paraId="6D94FA02" w14:textId="77777777" w:rsidR="007F5127" w:rsidRPr="00DB7D50" w:rsidRDefault="007F5127" w:rsidP="00AE7F0A">
                            <w:pPr>
                              <w:spacing w:after="0"/>
                              <w:rPr>
                                <w:lang w:val="es-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28120" id="Text Box 5" o:spid="_x0000_s1038" type="#_x0000_t202" style="position:absolute;margin-left:-37.6pt;margin-top:622.9pt;width:550.05pt;height:15.1pt;z-index:-2516382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" stroked="f">
                <o:lock v:ext="edit" shapetype="t"/>
                <v:textbox inset="2.85pt,2.85pt,2.85pt,2.85pt">
                  <w:txbxContent>
                    <w:p w14:paraId="38E5E6CE" w14:textId="772F9D75" w:rsidR="005C0D02" w:rsidRPr="005C0D02" w:rsidRDefault="005C0D02" w:rsidP="005C0D02">
                      <w:pPr>
                        <w:pStyle w:val="BodyA"/>
                        <w:widowControl w:val="0"/>
                        <w:rPr>
                          <w:rFonts w:ascii="Arial" w:hAnsi="Arial"/>
                          <w:i/>
                          <w:iCs/>
                          <w:kern w:val="0"/>
                          <w:sz w:val="17"/>
                          <w:szCs w:val="17"/>
                          <w:lang w:val="es-ES"/>
                        </w:rPr>
                      </w:pPr>
                      <w:r w:rsidRPr="004C3F22">
                        <w:rPr>
                          <w:rFonts w:ascii="Arial" w:hAnsi="Arial" w:cs="Arial"/>
                          <w:i/>
                          <w:spacing w:val="-4"/>
                          <w:kern w:val="0"/>
                          <w:sz w:val="17"/>
                          <w:szCs w:val="17"/>
                          <w:lang w:val="es-US"/>
                        </w:rPr>
                        <w:t>Por favor siéntanse libres de hacer copias de este reporte y circúlenlo según sea necesario dentro de los Grupos de A.A. y de los Comités de Servicio.</w:t>
                      </w:r>
                    </w:p>
                    <w:p w14:paraId="6D94FA02" w14:textId="77777777" w:rsidR="007F5127" w:rsidRPr="00DB7D50" w:rsidRDefault="007F5127" w:rsidP="00AE7F0A">
                      <w:pPr>
                        <w:spacing w:after="0"/>
                        <w:rPr>
                          <w:lang w:val="es-US"/>
                        </w:rPr>
                      </w:pPr>
                    </w:p>
                  </w:txbxContent>
                </v:textbox>
                <w10:wrap anchorx="margin"/>
              </v:shape>
            </w:pict>
          </mc:Fallback>
        </mc:AlternateContent>
      </w:r>
      <w:r w:rsidR="00DC7A75">
        <w:rPr>
          <w:noProof/>
        </w:rPr>
        <mc:AlternateContent>
          <mc:Choice Requires="wps">
            <w:drawing>
              <wp:anchor distT="36575" distB="36575" distL="36576" distR="36576" simplePos="0" relativeHeight="251662848" behindDoc="0" locked="0" layoutInCell="1" allowOverlap="1" wp14:anchorId="65BA25E9" wp14:editId="4FC4E908">
                <wp:simplePos x="0" y="0"/>
                <wp:positionH relativeFrom="column">
                  <wp:posOffset>-472440</wp:posOffset>
                </wp:positionH>
                <wp:positionV relativeFrom="paragraph">
                  <wp:posOffset>7909559</wp:posOffset>
                </wp:positionV>
                <wp:extent cx="6827520" cy="0"/>
                <wp:effectExtent l="19050" t="19050" r="0" b="19050"/>
                <wp:wrapNone/>
                <wp:docPr id="76143208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7520" cy="0"/>
                        </a:xfrm>
                        <a:prstGeom prst="line">
                          <a:avLst/>
                        </a:prstGeom>
                        <a:noFill/>
                        <a:ln w="50800" cap="rnd">
                          <a:solidFill>
                            <a:srgbClr val="CCCCFF"/>
                          </a:solidFill>
                          <a:prstDash val="sysDot"/>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23D3A635" id="Straight Connector 1" o:spid="_x0000_s1026" style="position:absolute;z-index:25166284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37.2pt,622.8pt" to="500.4pt,6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" strokecolor="#ccf" strokeweight="4pt">
                <v:stroke dashstyle="1 1" endcap="round"/>
              </v:line>
            </w:pict>
          </mc:Fallback>
        </mc:AlternateContent>
      </w:r>
    </w:p>
    <w:sectPr w:rsidR="007F5127" w:rsidRPr="00082E45" w:rsidSect="00AE42C8">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83EDAD" w14:textId="77777777" w:rsidR="00AE42C8" w:rsidRDefault="00AE42C8" w:rsidP="004059F2">
      <w:pPr>
        <w:spacing w:after="0" w:line="240" w:lineRule="auto"/>
      </w:pPr>
      <w:r>
        <w:separator/>
      </w:r>
    </w:p>
  </w:endnote>
  <w:endnote w:type="continuationSeparator" w:id="0">
    <w:p w14:paraId="60BC90CD" w14:textId="77777777" w:rsidR="00AE42C8" w:rsidRDefault="00AE42C8" w:rsidP="00405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AC53F0" w14:textId="77777777" w:rsidR="00AE42C8" w:rsidRDefault="00AE42C8" w:rsidP="004059F2">
      <w:pPr>
        <w:spacing w:after="0" w:line="240" w:lineRule="auto"/>
      </w:pPr>
      <w:r>
        <w:separator/>
      </w:r>
    </w:p>
  </w:footnote>
  <w:footnote w:type="continuationSeparator" w:id="0">
    <w:p w14:paraId="03114802" w14:textId="77777777" w:rsidR="00AE42C8" w:rsidRDefault="00AE42C8" w:rsidP="004059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3E2E63"/>
    <w:multiLevelType w:val="hybridMultilevel"/>
    <w:tmpl w:val="B2BAF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0D2200"/>
    <w:multiLevelType w:val="multilevel"/>
    <w:tmpl w:val="3BB645C8"/>
    <w:styleLink w:val="Style1"/>
    <w:lvl w:ilvl="0">
      <w:start w:val="1"/>
      <w:numFmt w:val="decimal"/>
      <w:lvlText w:val="%1."/>
      <w:lvlJc w:val="left"/>
      <w:pPr>
        <w:ind w:left="360" w:hanging="360"/>
      </w:pPr>
      <w:rPr>
        <w:rFonts w:ascii="Arial" w:eastAsia="Times New Roman" w:hAnsi="Arial" w:cs="Arial"/>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3E8A001D"/>
    <w:multiLevelType w:val="multilevel"/>
    <w:tmpl w:val="358E152C"/>
    <w:styleLink w:val="Style2"/>
    <w:lvl w:ilvl="0">
      <w:start w:val="1"/>
      <w:numFmt w:val="decimal"/>
      <w:lvlText w:val="%1."/>
      <w:lvlJc w:val="left"/>
      <w:pPr>
        <w:ind w:left="360" w:hanging="360"/>
      </w:pPr>
      <w:rPr>
        <w:rFonts w:ascii="Arial" w:eastAsia="Times New Roman" w:hAnsi="Arial" w:cs="Arial"/>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47BB0FF9"/>
    <w:multiLevelType w:val="hybridMultilevel"/>
    <w:tmpl w:val="3BB645C8"/>
    <w:lvl w:ilvl="0" w:tplc="81F65132">
      <w:start w:val="1"/>
      <w:numFmt w:val="decimal"/>
      <w:lvlText w:val="%1."/>
      <w:lvlJc w:val="left"/>
      <w:pPr>
        <w:ind w:left="720" w:hanging="360"/>
      </w:pPr>
      <w:rPr>
        <w:rFonts w:ascii="Arial" w:eastAsia="Times New Roman" w:hAnsi="Arial" w:cs="Arial"/>
        <w:sz w:val="22"/>
        <w:szCs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C3F6ABB"/>
    <w:multiLevelType w:val="hybridMultilevel"/>
    <w:tmpl w:val="C40A5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0319646">
    <w:abstractNumId w:val="1"/>
  </w:num>
  <w:num w:numId="2" w16cid:durableId="38676458">
    <w:abstractNumId w:val="2"/>
  </w:num>
  <w:num w:numId="3" w16cid:durableId="1586926">
    <w:abstractNumId w:val="0"/>
  </w:num>
  <w:num w:numId="4" w16cid:durableId="1248804880">
    <w:abstractNumId w:val="4"/>
  </w:num>
  <w:num w:numId="5" w16cid:durableId="149922937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3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75"/>
    <w:rsid w:val="00000CF0"/>
    <w:rsid w:val="00001336"/>
    <w:rsid w:val="0000146A"/>
    <w:rsid w:val="000016E8"/>
    <w:rsid w:val="00001BD6"/>
    <w:rsid w:val="000029B7"/>
    <w:rsid w:val="000035FD"/>
    <w:rsid w:val="00006272"/>
    <w:rsid w:val="00006295"/>
    <w:rsid w:val="00007E7E"/>
    <w:rsid w:val="000102AD"/>
    <w:rsid w:val="00011747"/>
    <w:rsid w:val="0001184B"/>
    <w:rsid w:val="00011A6E"/>
    <w:rsid w:val="0001215E"/>
    <w:rsid w:val="000123F4"/>
    <w:rsid w:val="0001260C"/>
    <w:rsid w:val="00012BC4"/>
    <w:rsid w:val="00013310"/>
    <w:rsid w:val="00016D85"/>
    <w:rsid w:val="00017201"/>
    <w:rsid w:val="000173D6"/>
    <w:rsid w:val="0001747E"/>
    <w:rsid w:val="000200A7"/>
    <w:rsid w:val="00021F06"/>
    <w:rsid w:val="000247DE"/>
    <w:rsid w:val="00024A20"/>
    <w:rsid w:val="00026F9F"/>
    <w:rsid w:val="00027F47"/>
    <w:rsid w:val="00030383"/>
    <w:rsid w:val="000309A9"/>
    <w:rsid w:val="000319E9"/>
    <w:rsid w:val="0003229F"/>
    <w:rsid w:val="00032526"/>
    <w:rsid w:val="00032986"/>
    <w:rsid w:val="0003367E"/>
    <w:rsid w:val="0003402E"/>
    <w:rsid w:val="000347D0"/>
    <w:rsid w:val="00034B7A"/>
    <w:rsid w:val="00034EBC"/>
    <w:rsid w:val="00035175"/>
    <w:rsid w:val="00035795"/>
    <w:rsid w:val="00036660"/>
    <w:rsid w:val="00036DBD"/>
    <w:rsid w:val="00037CEE"/>
    <w:rsid w:val="00037E80"/>
    <w:rsid w:val="000400A7"/>
    <w:rsid w:val="00040435"/>
    <w:rsid w:val="00040557"/>
    <w:rsid w:val="00040DBB"/>
    <w:rsid w:val="00040F4F"/>
    <w:rsid w:val="00040F87"/>
    <w:rsid w:val="0004133C"/>
    <w:rsid w:val="0004134A"/>
    <w:rsid w:val="00041EC7"/>
    <w:rsid w:val="00042196"/>
    <w:rsid w:val="00044A25"/>
    <w:rsid w:val="00044EFC"/>
    <w:rsid w:val="000458FB"/>
    <w:rsid w:val="00045C84"/>
    <w:rsid w:val="000464C9"/>
    <w:rsid w:val="000467F9"/>
    <w:rsid w:val="0004750E"/>
    <w:rsid w:val="00051627"/>
    <w:rsid w:val="00052453"/>
    <w:rsid w:val="00052658"/>
    <w:rsid w:val="00052BE5"/>
    <w:rsid w:val="00052DC8"/>
    <w:rsid w:val="0005368C"/>
    <w:rsid w:val="0005380E"/>
    <w:rsid w:val="00053A38"/>
    <w:rsid w:val="00053D5F"/>
    <w:rsid w:val="000546DD"/>
    <w:rsid w:val="00054E74"/>
    <w:rsid w:val="00055EC1"/>
    <w:rsid w:val="00055FC6"/>
    <w:rsid w:val="000561AD"/>
    <w:rsid w:val="00056265"/>
    <w:rsid w:val="000563D7"/>
    <w:rsid w:val="00056441"/>
    <w:rsid w:val="00056588"/>
    <w:rsid w:val="00056ED0"/>
    <w:rsid w:val="00056F7C"/>
    <w:rsid w:val="0005717D"/>
    <w:rsid w:val="00057568"/>
    <w:rsid w:val="0005779C"/>
    <w:rsid w:val="00057FAC"/>
    <w:rsid w:val="000605F8"/>
    <w:rsid w:val="00060DBB"/>
    <w:rsid w:val="000614E5"/>
    <w:rsid w:val="00062DA9"/>
    <w:rsid w:val="0006373D"/>
    <w:rsid w:val="000638AB"/>
    <w:rsid w:val="000643D8"/>
    <w:rsid w:val="00064AE2"/>
    <w:rsid w:val="00064DA4"/>
    <w:rsid w:val="0006518D"/>
    <w:rsid w:val="00065860"/>
    <w:rsid w:val="00066462"/>
    <w:rsid w:val="0006648E"/>
    <w:rsid w:val="0006721A"/>
    <w:rsid w:val="00067359"/>
    <w:rsid w:val="0006779A"/>
    <w:rsid w:val="00067EEA"/>
    <w:rsid w:val="00070120"/>
    <w:rsid w:val="0007024C"/>
    <w:rsid w:val="0007171E"/>
    <w:rsid w:val="000724EF"/>
    <w:rsid w:val="00072538"/>
    <w:rsid w:val="000748FE"/>
    <w:rsid w:val="00074A98"/>
    <w:rsid w:val="00074DFD"/>
    <w:rsid w:val="00075352"/>
    <w:rsid w:val="00075B99"/>
    <w:rsid w:val="00075FF1"/>
    <w:rsid w:val="00076E5D"/>
    <w:rsid w:val="0007709B"/>
    <w:rsid w:val="0007718C"/>
    <w:rsid w:val="00077AB7"/>
    <w:rsid w:val="00077AD6"/>
    <w:rsid w:val="00077EBF"/>
    <w:rsid w:val="00077FEF"/>
    <w:rsid w:val="00080B06"/>
    <w:rsid w:val="00080FE6"/>
    <w:rsid w:val="000810BF"/>
    <w:rsid w:val="00081D6E"/>
    <w:rsid w:val="00081DEB"/>
    <w:rsid w:val="00082E45"/>
    <w:rsid w:val="000830BC"/>
    <w:rsid w:val="00083BAD"/>
    <w:rsid w:val="000844C7"/>
    <w:rsid w:val="00084BD3"/>
    <w:rsid w:val="000850F1"/>
    <w:rsid w:val="00086598"/>
    <w:rsid w:val="00086C65"/>
    <w:rsid w:val="00086FF7"/>
    <w:rsid w:val="0008751A"/>
    <w:rsid w:val="00087A0A"/>
    <w:rsid w:val="000902E0"/>
    <w:rsid w:val="00090FDA"/>
    <w:rsid w:val="0009252B"/>
    <w:rsid w:val="00092A63"/>
    <w:rsid w:val="00092E15"/>
    <w:rsid w:val="0009307C"/>
    <w:rsid w:val="000934A7"/>
    <w:rsid w:val="000949AF"/>
    <w:rsid w:val="000949DF"/>
    <w:rsid w:val="00094DED"/>
    <w:rsid w:val="000955FC"/>
    <w:rsid w:val="000969A6"/>
    <w:rsid w:val="00096B86"/>
    <w:rsid w:val="000977BD"/>
    <w:rsid w:val="00097966"/>
    <w:rsid w:val="000A04CB"/>
    <w:rsid w:val="000A0DA2"/>
    <w:rsid w:val="000A12D0"/>
    <w:rsid w:val="000A15F8"/>
    <w:rsid w:val="000A180D"/>
    <w:rsid w:val="000A1856"/>
    <w:rsid w:val="000A1D07"/>
    <w:rsid w:val="000A25DF"/>
    <w:rsid w:val="000A26FD"/>
    <w:rsid w:val="000A297B"/>
    <w:rsid w:val="000A2C9E"/>
    <w:rsid w:val="000A2E59"/>
    <w:rsid w:val="000A36FE"/>
    <w:rsid w:val="000A3C4B"/>
    <w:rsid w:val="000A4643"/>
    <w:rsid w:val="000A53E0"/>
    <w:rsid w:val="000A5B82"/>
    <w:rsid w:val="000A63AB"/>
    <w:rsid w:val="000A6492"/>
    <w:rsid w:val="000A720D"/>
    <w:rsid w:val="000A7B81"/>
    <w:rsid w:val="000A7E9D"/>
    <w:rsid w:val="000B051F"/>
    <w:rsid w:val="000B09E2"/>
    <w:rsid w:val="000B0CF5"/>
    <w:rsid w:val="000B17AC"/>
    <w:rsid w:val="000B1AB1"/>
    <w:rsid w:val="000B245E"/>
    <w:rsid w:val="000B300D"/>
    <w:rsid w:val="000B3C5E"/>
    <w:rsid w:val="000B3C69"/>
    <w:rsid w:val="000B3F84"/>
    <w:rsid w:val="000B4DEE"/>
    <w:rsid w:val="000B534A"/>
    <w:rsid w:val="000B579C"/>
    <w:rsid w:val="000B57D6"/>
    <w:rsid w:val="000B5E7D"/>
    <w:rsid w:val="000B6CA5"/>
    <w:rsid w:val="000C146B"/>
    <w:rsid w:val="000C1CB3"/>
    <w:rsid w:val="000C1D2E"/>
    <w:rsid w:val="000C2BCF"/>
    <w:rsid w:val="000C2C20"/>
    <w:rsid w:val="000C3114"/>
    <w:rsid w:val="000C3749"/>
    <w:rsid w:val="000C444C"/>
    <w:rsid w:val="000C5844"/>
    <w:rsid w:val="000C593F"/>
    <w:rsid w:val="000C59BF"/>
    <w:rsid w:val="000C6248"/>
    <w:rsid w:val="000C625C"/>
    <w:rsid w:val="000C65FC"/>
    <w:rsid w:val="000C66DE"/>
    <w:rsid w:val="000C7687"/>
    <w:rsid w:val="000C77FD"/>
    <w:rsid w:val="000C7906"/>
    <w:rsid w:val="000C7E6C"/>
    <w:rsid w:val="000C7EDA"/>
    <w:rsid w:val="000D0253"/>
    <w:rsid w:val="000D0AE3"/>
    <w:rsid w:val="000D23D0"/>
    <w:rsid w:val="000D26E4"/>
    <w:rsid w:val="000D2849"/>
    <w:rsid w:val="000D2FEE"/>
    <w:rsid w:val="000D369A"/>
    <w:rsid w:val="000D3C58"/>
    <w:rsid w:val="000D400A"/>
    <w:rsid w:val="000D436A"/>
    <w:rsid w:val="000D454D"/>
    <w:rsid w:val="000D4D7D"/>
    <w:rsid w:val="000D4E55"/>
    <w:rsid w:val="000D5074"/>
    <w:rsid w:val="000D562A"/>
    <w:rsid w:val="000D5FA1"/>
    <w:rsid w:val="000D605C"/>
    <w:rsid w:val="000D660A"/>
    <w:rsid w:val="000D66EA"/>
    <w:rsid w:val="000E01EB"/>
    <w:rsid w:val="000E051D"/>
    <w:rsid w:val="000E109C"/>
    <w:rsid w:val="000E29AB"/>
    <w:rsid w:val="000E2A01"/>
    <w:rsid w:val="000E3EFE"/>
    <w:rsid w:val="000E4490"/>
    <w:rsid w:val="000E4EC2"/>
    <w:rsid w:val="000E54C7"/>
    <w:rsid w:val="000E5C66"/>
    <w:rsid w:val="000E63F0"/>
    <w:rsid w:val="000E645C"/>
    <w:rsid w:val="000E6505"/>
    <w:rsid w:val="000E6DF3"/>
    <w:rsid w:val="000E755E"/>
    <w:rsid w:val="000E76AF"/>
    <w:rsid w:val="000E7BD4"/>
    <w:rsid w:val="000F0709"/>
    <w:rsid w:val="000F1893"/>
    <w:rsid w:val="000F1C75"/>
    <w:rsid w:val="000F1F94"/>
    <w:rsid w:val="000F28E5"/>
    <w:rsid w:val="000F31FC"/>
    <w:rsid w:val="000F324B"/>
    <w:rsid w:val="000F4D36"/>
    <w:rsid w:val="000F56EF"/>
    <w:rsid w:val="000F5A3D"/>
    <w:rsid w:val="000F5BFB"/>
    <w:rsid w:val="000F5E60"/>
    <w:rsid w:val="000F608A"/>
    <w:rsid w:val="000F61A4"/>
    <w:rsid w:val="000F6441"/>
    <w:rsid w:val="000F6C96"/>
    <w:rsid w:val="000F6F6D"/>
    <w:rsid w:val="000F768E"/>
    <w:rsid w:val="00100E72"/>
    <w:rsid w:val="00102376"/>
    <w:rsid w:val="001026F7"/>
    <w:rsid w:val="00104290"/>
    <w:rsid w:val="00104817"/>
    <w:rsid w:val="00104EAB"/>
    <w:rsid w:val="001050BF"/>
    <w:rsid w:val="00105204"/>
    <w:rsid w:val="0010570E"/>
    <w:rsid w:val="00105E0F"/>
    <w:rsid w:val="0010632D"/>
    <w:rsid w:val="00106D58"/>
    <w:rsid w:val="00107E96"/>
    <w:rsid w:val="0011020B"/>
    <w:rsid w:val="00110328"/>
    <w:rsid w:val="00110757"/>
    <w:rsid w:val="00111D0B"/>
    <w:rsid w:val="00111F0D"/>
    <w:rsid w:val="00111FF8"/>
    <w:rsid w:val="001120D0"/>
    <w:rsid w:val="00112C83"/>
    <w:rsid w:val="001146F4"/>
    <w:rsid w:val="001165D1"/>
    <w:rsid w:val="00116B13"/>
    <w:rsid w:val="001213CC"/>
    <w:rsid w:val="00122781"/>
    <w:rsid w:val="001227A6"/>
    <w:rsid w:val="0012395E"/>
    <w:rsid w:val="00124996"/>
    <w:rsid w:val="00125104"/>
    <w:rsid w:val="001255FF"/>
    <w:rsid w:val="0012563F"/>
    <w:rsid w:val="00125782"/>
    <w:rsid w:val="0012744C"/>
    <w:rsid w:val="00127627"/>
    <w:rsid w:val="00127FCD"/>
    <w:rsid w:val="0013020C"/>
    <w:rsid w:val="0013020F"/>
    <w:rsid w:val="001303F5"/>
    <w:rsid w:val="00130C83"/>
    <w:rsid w:val="00133553"/>
    <w:rsid w:val="001340D9"/>
    <w:rsid w:val="001356B9"/>
    <w:rsid w:val="001359C1"/>
    <w:rsid w:val="00136AE9"/>
    <w:rsid w:val="00136E31"/>
    <w:rsid w:val="00140321"/>
    <w:rsid w:val="00142045"/>
    <w:rsid w:val="00143897"/>
    <w:rsid w:val="00143C2E"/>
    <w:rsid w:val="00143C31"/>
    <w:rsid w:val="00144077"/>
    <w:rsid w:val="001456BE"/>
    <w:rsid w:val="00145802"/>
    <w:rsid w:val="00146127"/>
    <w:rsid w:val="001465A2"/>
    <w:rsid w:val="0014747C"/>
    <w:rsid w:val="001474BB"/>
    <w:rsid w:val="00151946"/>
    <w:rsid w:val="001519A6"/>
    <w:rsid w:val="00151B37"/>
    <w:rsid w:val="0015349E"/>
    <w:rsid w:val="001536E9"/>
    <w:rsid w:val="00154382"/>
    <w:rsid w:val="0015479C"/>
    <w:rsid w:val="00154819"/>
    <w:rsid w:val="0015518B"/>
    <w:rsid w:val="00155E34"/>
    <w:rsid w:val="00156204"/>
    <w:rsid w:val="00156B64"/>
    <w:rsid w:val="00156CBC"/>
    <w:rsid w:val="00156F8A"/>
    <w:rsid w:val="00157011"/>
    <w:rsid w:val="00157057"/>
    <w:rsid w:val="0015763E"/>
    <w:rsid w:val="00157C05"/>
    <w:rsid w:val="00157C78"/>
    <w:rsid w:val="001601FD"/>
    <w:rsid w:val="00160512"/>
    <w:rsid w:val="001605E2"/>
    <w:rsid w:val="0016111C"/>
    <w:rsid w:val="00161C62"/>
    <w:rsid w:val="00161DB5"/>
    <w:rsid w:val="00162C4F"/>
    <w:rsid w:val="00162CCB"/>
    <w:rsid w:val="00163862"/>
    <w:rsid w:val="001646E8"/>
    <w:rsid w:val="0016498A"/>
    <w:rsid w:val="00164BB6"/>
    <w:rsid w:val="00164C5F"/>
    <w:rsid w:val="00165406"/>
    <w:rsid w:val="001655D5"/>
    <w:rsid w:val="00165791"/>
    <w:rsid w:val="001657F5"/>
    <w:rsid w:val="00165CC9"/>
    <w:rsid w:val="00166EFF"/>
    <w:rsid w:val="00167BCE"/>
    <w:rsid w:val="00167EFE"/>
    <w:rsid w:val="001701BF"/>
    <w:rsid w:val="00170255"/>
    <w:rsid w:val="00170282"/>
    <w:rsid w:val="00170935"/>
    <w:rsid w:val="00170BA8"/>
    <w:rsid w:val="001710E5"/>
    <w:rsid w:val="0017181D"/>
    <w:rsid w:val="00171BBF"/>
    <w:rsid w:val="00172167"/>
    <w:rsid w:val="00172813"/>
    <w:rsid w:val="001732C8"/>
    <w:rsid w:val="001743FD"/>
    <w:rsid w:val="00174CC9"/>
    <w:rsid w:val="0017556E"/>
    <w:rsid w:val="0017590A"/>
    <w:rsid w:val="00175E37"/>
    <w:rsid w:val="0017673D"/>
    <w:rsid w:val="00176CF8"/>
    <w:rsid w:val="0017700D"/>
    <w:rsid w:val="00177131"/>
    <w:rsid w:val="0017771A"/>
    <w:rsid w:val="00180007"/>
    <w:rsid w:val="00180451"/>
    <w:rsid w:val="00180D3E"/>
    <w:rsid w:val="00180E3C"/>
    <w:rsid w:val="00180E62"/>
    <w:rsid w:val="00181010"/>
    <w:rsid w:val="001812D0"/>
    <w:rsid w:val="0018142A"/>
    <w:rsid w:val="0018190C"/>
    <w:rsid w:val="00181C6E"/>
    <w:rsid w:val="001826BC"/>
    <w:rsid w:val="00182930"/>
    <w:rsid w:val="00182BA6"/>
    <w:rsid w:val="001833D5"/>
    <w:rsid w:val="001834D2"/>
    <w:rsid w:val="00183875"/>
    <w:rsid w:val="00184313"/>
    <w:rsid w:val="0018481F"/>
    <w:rsid w:val="001849CF"/>
    <w:rsid w:val="00184D78"/>
    <w:rsid w:val="00185824"/>
    <w:rsid w:val="00185A9A"/>
    <w:rsid w:val="00186751"/>
    <w:rsid w:val="0018765D"/>
    <w:rsid w:val="0019054E"/>
    <w:rsid w:val="0019071D"/>
    <w:rsid w:val="00190C54"/>
    <w:rsid w:val="00192599"/>
    <w:rsid w:val="00192710"/>
    <w:rsid w:val="001927B4"/>
    <w:rsid w:val="00192837"/>
    <w:rsid w:val="00193113"/>
    <w:rsid w:val="001934BC"/>
    <w:rsid w:val="00194CBF"/>
    <w:rsid w:val="001969C6"/>
    <w:rsid w:val="001977BE"/>
    <w:rsid w:val="001A03CF"/>
    <w:rsid w:val="001A0D44"/>
    <w:rsid w:val="001A0F93"/>
    <w:rsid w:val="001A14B6"/>
    <w:rsid w:val="001A1BCE"/>
    <w:rsid w:val="001A1E91"/>
    <w:rsid w:val="001A2120"/>
    <w:rsid w:val="001A21A5"/>
    <w:rsid w:val="001A4DB8"/>
    <w:rsid w:val="001A54D7"/>
    <w:rsid w:val="001A6146"/>
    <w:rsid w:val="001A644B"/>
    <w:rsid w:val="001A6512"/>
    <w:rsid w:val="001B16A9"/>
    <w:rsid w:val="001B1EEE"/>
    <w:rsid w:val="001B2536"/>
    <w:rsid w:val="001B2933"/>
    <w:rsid w:val="001B3C9E"/>
    <w:rsid w:val="001B4283"/>
    <w:rsid w:val="001B45B2"/>
    <w:rsid w:val="001B47FF"/>
    <w:rsid w:val="001B48EC"/>
    <w:rsid w:val="001B4C30"/>
    <w:rsid w:val="001B5A63"/>
    <w:rsid w:val="001B689B"/>
    <w:rsid w:val="001B6D8F"/>
    <w:rsid w:val="001B6FBB"/>
    <w:rsid w:val="001B78FA"/>
    <w:rsid w:val="001B7DAB"/>
    <w:rsid w:val="001C018E"/>
    <w:rsid w:val="001C061F"/>
    <w:rsid w:val="001C124D"/>
    <w:rsid w:val="001C1833"/>
    <w:rsid w:val="001C27F6"/>
    <w:rsid w:val="001C2861"/>
    <w:rsid w:val="001C2A35"/>
    <w:rsid w:val="001C3270"/>
    <w:rsid w:val="001C3D11"/>
    <w:rsid w:val="001C3F23"/>
    <w:rsid w:val="001C4F19"/>
    <w:rsid w:val="001C552B"/>
    <w:rsid w:val="001C6825"/>
    <w:rsid w:val="001C7A0B"/>
    <w:rsid w:val="001C7B9A"/>
    <w:rsid w:val="001C7C28"/>
    <w:rsid w:val="001C7E91"/>
    <w:rsid w:val="001D009D"/>
    <w:rsid w:val="001D061C"/>
    <w:rsid w:val="001D0CB8"/>
    <w:rsid w:val="001D17E6"/>
    <w:rsid w:val="001D1A50"/>
    <w:rsid w:val="001D1BC5"/>
    <w:rsid w:val="001D2277"/>
    <w:rsid w:val="001D25A3"/>
    <w:rsid w:val="001D289C"/>
    <w:rsid w:val="001D3C77"/>
    <w:rsid w:val="001D3E58"/>
    <w:rsid w:val="001D5A82"/>
    <w:rsid w:val="001D5C66"/>
    <w:rsid w:val="001D756E"/>
    <w:rsid w:val="001E0CBB"/>
    <w:rsid w:val="001E1607"/>
    <w:rsid w:val="001E1E41"/>
    <w:rsid w:val="001E3986"/>
    <w:rsid w:val="001E461D"/>
    <w:rsid w:val="001E4785"/>
    <w:rsid w:val="001E5B21"/>
    <w:rsid w:val="001E6B71"/>
    <w:rsid w:val="001E7BBD"/>
    <w:rsid w:val="001E7BF0"/>
    <w:rsid w:val="001F09AE"/>
    <w:rsid w:val="001F1D72"/>
    <w:rsid w:val="001F2BFE"/>
    <w:rsid w:val="001F3590"/>
    <w:rsid w:val="001F463F"/>
    <w:rsid w:val="001F480C"/>
    <w:rsid w:val="001F4879"/>
    <w:rsid w:val="001F4EF0"/>
    <w:rsid w:val="001F4FE2"/>
    <w:rsid w:val="001F6E4D"/>
    <w:rsid w:val="001F7217"/>
    <w:rsid w:val="001F7DD2"/>
    <w:rsid w:val="002005C2"/>
    <w:rsid w:val="00200687"/>
    <w:rsid w:val="00200BD6"/>
    <w:rsid w:val="00200E82"/>
    <w:rsid w:val="00201387"/>
    <w:rsid w:val="00202145"/>
    <w:rsid w:val="00202D53"/>
    <w:rsid w:val="00202FEF"/>
    <w:rsid w:val="002034DC"/>
    <w:rsid w:val="00203C34"/>
    <w:rsid w:val="00204323"/>
    <w:rsid w:val="0020528D"/>
    <w:rsid w:val="00205D7C"/>
    <w:rsid w:val="002061F8"/>
    <w:rsid w:val="00206937"/>
    <w:rsid w:val="002069E9"/>
    <w:rsid w:val="00206B71"/>
    <w:rsid w:val="00207667"/>
    <w:rsid w:val="0021030E"/>
    <w:rsid w:val="0021109E"/>
    <w:rsid w:val="002118F9"/>
    <w:rsid w:val="00211ECA"/>
    <w:rsid w:val="00211F21"/>
    <w:rsid w:val="00212104"/>
    <w:rsid w:val="0021252F"/>
    <w:rsid w:val="00212637"/>
    <w:rsid w:val="00212705"/>
    <w:rsid w:val="00212B5A"/>
    <w:rsid w:val="00212C4D"/>
    <w:rsid w:val="00212D3B"/>
    <w:rsid w:val="00212EBC"/>
    <w:rsid w:val="0021372E"/>
    <w:rsid w:val="00213B33"/>
    <w:rsid w:val="00214488"/>
    <w:rsid w:val="0021483B"/>
    <w:rsid w:val="0021491F"/>
    <w:rsid w:val="00214935"/>
    <w:rsid w:val="00215A2E"/>
    <w:rsid w:val="00216C9B"/>
    <w:rsid w:val="00217508"/>
    <w:rsid w:val="0022040F"/>
    <w:rsid w:val="002214F9"/>
    <w:rsid w:val="002216E5"/>
    <w:rsid w:val="002234BC"/>
    <w:rsid w:val="0022377D"/>
    <w:rsid w:val="00224338"/>
    <w:rsid w:val="002259E8"/>
    <w:rsid w:val="00226392"/>
    <w:rsid w:val="002272A5"/>
    <w:rsid w:val="002273E5"/>
    <w:rsid w:val="0023219C"/>
    <w:rsid w:val="00232250"/>
    <w:rsid w:val="00232294"/>
    <w:rsid w:val="00232316"/>
    <w:rsid w:val="00233B1D"/>
    <w:rsid w:val="00233BAB"/>
    <w:rsid w:val="00233F2E"/>
    <w:rsid w:val="00234062"/>
    <w:rsid w:val="00234542"/>
    <w:rsid w:val="002346E1"/>
    <w:rsid w:val="00235466"/>
    <w:rsid w:val="0023595F"/>
    <w:rsid w:val="00236A31"/>
    <w:rsid w:val="00237E83"/>
    <w:rsid w:val="002406B2"/>
    <w:rsid w:val="00240DB6"/>
    <w:rsid w:val="0024136B"/>
    <w:rsid w:val="002419DE"/>
    <w:rsid w:val="002435A5"/>
    <w:rsid w:val="0024363C"/>
    <w:rsid w:val="00244BB9"/>
    <w:rsid w:val="00244DA5"/>
    <w:rsid w:val="0024518D"/>
    <w:rsid w:val="00245B53"/>
    <w:rsid w:val="00245CE3"/>
    <w:rsid w:val="00246255"/>
    <w:rsid w:val="00246730"/>
    <w:rsid w:val="00246759"/>
    <w:rsid w:val="00246772"/>
    <w:rsid w:val="002467D5"/>
    <w:rsid w:val="002479A7"/>
    <w:rsid w:val="00251932"/>
    <w:rsid w:val="0025249D"/>
    <w:rsid w:val="00252649"/>
    <w:rsid w:val="0025329A"/>
    <w:rsid w:val="00253379"/>
    <w:rsid w:val="00253AAB"/>
    <w:rsid w:val="002547D9"/>
    <w:rsid w:val="00254AE3"/>
    <w:rsid w:val="0025522A"/>
    <w:rsid w:val="002552E5"/>
    <w:rsid w:val="002552FA"/>
    <w:rsid w:val="002554F2"/>
    <w:rsid w:val="0025589E"/>
    <w:rsid w:val="00255935"/>
    <w:rsid w:val="00257310"/>
    <w:rsid w:val="00257571"/>
    <w:rsid w:val="00260608"/>
    <w:rsid w:val="00261AB3"/>
    <w:rsid w:val="00262BA6"/>
    <w:rsid w:val="00262F30"/>
    <w:rsid w:val="0026351F"/>
    <w:rsid w:val="0026355C"/>
    <w:rsid w:val="00263D45"/>
    <w:rsid w:val="00264302"/>
    <w:rsid w:val="00265265"/>
    <w:rsid w:val="00266AB6"/>
    <w:rsid w:val="00267542"/>
    <w:rsid w:val="002703AE"/>
    <w:rsid w:val="00270943"/>
    <w:rsid w:val="00270FCB"/>
    <w:rsid w:val="00272211"/>
    <w:rsid w:val="002732D3"/>
    <w:rsid w:val="002735FC"/>
    <w:rsid w:val="00273866"/>
    <w:rsid w:val="00273962"/>
    <w:rsid w:val="00273E6C"/>
    <w:rsid w:val="00273FCF"/>
    <w:rsid w:val="002741FB"/>
    <w:rsid w:val="0027435E"/>
    <w:rsid w:val="002745AF"/>
    <w:rsid w:val="00275500"/>
    <w:rsid w:val="002755DC"/>
    <w:rsid w:val="00276048"/>
    <w:rsid w:val="00276CEC"/>
    <w:rsid w:val="00276D0A"/>
    <w:rsid w:val="0027703E"/>
    <w:rsid w:val="0027768D"/>
    <w:rsid w:val="00280291"/>
    <w:rsid w:val="00280D36"/>
    <w:rsid w:val="00281981"/>
    <w:rsid w:val="002819E7"/>
    <w:rsid w:val="00282862"/>
    <w:rsid w:val="002831FA"/>
    <w:rsid w:val="00283545"/>
    <w:rsid w:val="00283719"/>
    <w:rsid w:val="00283AE1"/>
    <w:rsid w:val="00283E85"/>
    <w:rsid w:val="00285346"/>
    <w:rsid w:val="002858FF"/>
    <w:rsid w:val="00286360"/>
    <w:rsid w:val="00286CB1"/>
    <w:rsid w:val="00287789"/>
    <w:rsid w:val="00287B69"/>
    <w:rsid w:val="00290188"/>
    <w:rsid w:val="00290268"/>
    <w:rsid w:val="00291001"/>
    <w:rsid w:val="002913F9"/>
    <w:rsid w:val="00291B2C"/>
    <w:rsid w:val="00291F94"/>
    <w:rsid w:val="0029215E"/>
    <w:rsid w:val="00292226"/>
    <w:rsid w:val="00293512"/>
    <w:rsid w:val="0029437F"/>
    <w:rsid w:val="002949B0"/>
    <w:rsid w:val="00294A15"/>
    <w:rsid w:val="002957AE"/>
    <w:rsid w:val="00295F77"/>
    <w:rsid w:val="002979BA"/>
    <w:rsid w:val="002A096F"/>
    <w:rsid w:val="002A175A"/>
    <w:rsid w:val="002A1A12"/>
    <w:rsid w:val="002A1F20"/>
    <w:rsid w:val="002A2B8B"/>
    <w:rsid w:val="002A2EDF"/>
    <w:rsid w:val="002A2F5D"/>
    <w:rsid w:val="002A3196"/>
    <w:rsid w:val="002A338F"/>
    <w:rsid w:val="002A3A35"/>
    <w:rsid w:val="002A5A27"/>
    <w:rsid w:val="002A5A8A"/>
    <w:rsid w:val="002A628A"/>
    <w:rsid w:val="002A6648"/>
    <w:rsid w:val="002A773E"/>
    <w:rsid w:val="002B04FC"/>
    <w:rsid w:val="002B05A3"/>
    <w:rsid w:val="002B1130"/>
    <w:rsid w:val="002B1533"/>
    <w:rsid w:val="002B1708"/>
    <w:rsid w:val="002B2393"/>
    <w:rsid w:val="002B2F15"/>
    <w:rsid w:val="002B314D"/>
    <w:rsid w:val="002B314E"/>
    <w:rsid w:val="002B3794"/>
    <w:rsid w:val="002B3E4F"/>
    <w:rsid w:val="002B4AB5"/>
    <w:rsid w:val="002B4EF9"/>
    <w:rsid w:val="002B4FA8"/>
    <w:rsid w:val="002B5596"/>
    <w:rsid w:val="002B6019"/>
    <w:rsid w:val="002B62EB"/>
    <w:rsid w:val="002B685E"/>
    <w:rsid w:val="002B7953"/>
    <w:rsid w:val="002B7EA5"/>
    <w:rsid w:val="002C01A3"/>
    <w:rsid w:val="002C02D4"/>
    <w:rsid w:val="002C034C"/>
    <w:rsid w:val="002C155A"/>
    <w:rsid w:val="002C21C2"/>
    <w:rsid w:val="002C27E6"/>
    <w:rsid w:val="002C2F59"/>
    <w:rsid w:val="002C379F"/>
    <w:rsid w:val="002C3807"/>
    <w:rsid w:val="002C4FF4"/>
    <w:rsid w:val="002C6E6E"/>
    <w:rsid w:val="002C7670"/>
    <w:rsid w:val="002D00C1"/>
    <w:rsid w:val="002D0168"/>
    <w:rsid w:val="002D04EC"/>
    <w:rsid w:val="002D058C"/>
    <w:rsid w:val="002D1E34"/>
    <w:rsid w:val="002D2377"/>
    <w:rsid w:val="002D2755"/>
    <w:rsid w:val="002D286D"/>
    <w:rsid w:val="002D3A65"/>
    <w:rsid w:val="002D48E8"/>
    <w:rsid w:val="002D49E3"/>
    <w:rsid w:val="002D560A"/>
    <w:rsid w:val="002D6230"/>
    <w:rsid w:val="002D6A53"/>
    <w:rsid w:val="002D6E60"/>
    <w:rsid w:val="002D721F"/>
    <w:rsid w:val="002D7270"/>
    <w:rsid w:val="002E0E7B"/>
    <w:rsid w:val="002E1C58"/>
    <w:rsid w:val="002E1CE8"/>
    <w:rsid w:val="002E1D2A"/>
    <w:rsid w:val="002E2098"/>
    <w:rsid w:val="002E20E9"/>
    <w:rsid w:val="002E2380"/>
    <w:rsid w:val="002E2780"/>
    <w:rsid w:val="002E312F"/>
    <w:rsid w:val="002E42B3"/>
    <w:rsid w:val="002E454E"/>
    <w:rsid w:val="002E485A"/>
    <w:rsid w:val="002E48FD"/>
    <w:rsid w:val="002E591E"/>
    <w:rsid w:val="002E59E8"/>
    <w:rsid w:val="002E5B52"/>
    <w:rsid w:val="002E5BF7"/>
    <w:rsid w:val="002E639F"/>
    <w:rsid w:val="002E6564"/>
    <w:rsid w:val="002E6ABB"/>
    <w:rsid w:val="002E6BE1"/>
    <w:rsid w:val="002E6E69"/>
    <w:rsid w:val="002E72CA"/>
    <w:rsid w:val="002E781D"/>
    <w:rsid w:val="002E79D1"/>
    <w:rsid w:val="002E7FEE"/>
    <w:rsid w:val="002F0748"/>
    <w:rsid w:val="002F1B6D"/>
    <w:rsid w:val="002F1F37"/>
    <w:rsid w:val="002F266D"/>
    <w:rsid w:val="002F3B53"/>
    <w:rsid w:val="002F402D"/>
    <w:rsid w:val="002F4098"/>
    <w:rsid w:val="002F4667"/>
    <w:rsid w:val="002F4B0F"/>
    <w:rsid w:val="002F5572"/>
    <w:rsid w:val="002F705E"/>
    <w:rsid w:val="002F769B"/>
    <w:rsid w:val="002F781C"/>
    <w:rsid w:val="002F7BC9"/>
    <w:rsid w:val="00301B8C"/>
    <w:rsid w:val="00301D70"/>
    <w:rsid w:val="00302211"/>
    <w:rsid w:val="00302E73"/>
    <w:rsid w:val="00302FA1"/>
    <w:rsid w:val="00303615"/>
    <w:rsid w:val="00303A92"/>
    <w:rsid w:val="00304C59"/>
    <w:rsid w:val="00305574"/>
    <w:rsid w:val="00305A3B"/>
    <w:rsid w:val="00307908"/>
    <w:rsid w:val="00310587"/>
    <w:rsid w:val="00310631"/>
    <w:rsid w:val="0031129E"/>
    <w:rsid w:val="00311313"/>
    <w:rsid w:val="0031160C"/>
    <w:rsid w:val="00311989"/>
    <w:rsid w:val="003122E2"/>
    <w:rsid w:val="00312A0A"/>
    <w:rsid w:val="00312A44"/>
    <w:rsid w:val="0031383B"/>
    <w:rsid w:val="00314A1B"/>
    <w:rsid w:val="0031530A"/>
    <w:rsid w:val="003170A2"/>
    <w:rsid w:val="003171A8"/>
    <w:rsid w:val="00317617"/>
    <w:rsid w:val="00320CA2"/>
    <w:rsid w:val="003211B6"/>
    <w:rsid w:val="00321FD8"/>
    <w:rsid w:val="0032285A"/>
    <w:rsid w:val="0032466F"/>
    <w:rsid w:val="0032512C"/>
    <w:rsid w:val="00325562"/>
    <w:rsid w:val="0032559C"/>
    <w:rsid w:val="0032617A"/>
    <w:rsid w:val="00326BE9"/>
    <w:rsid w:val="00326C95"/>
    <w:rsid w:val="003274E4"/>
    <w:rsid w:val="003276B1"/>
    <w:rsid w:val="00327771"/>
    <w:rsid w:val="00330B69"/>
    <w:rsid w:val="0033135C"/>
    <w:rsid w:val="003314B4"/>
    <w:rsid w:val="00331547"/>
    <w:rsid w:val="00331829"/>
    <w:rsid w:val="00331BB8"/>
    <w:rsid w:val="00331F5B"/>
    <w:rsid w:val="003327B7"/>
    <w:rsid w:val="003332D5"/>
    <w:rsid w:val="003333D7"/>
    <w:rsid w:val="0033399B"/>
    <w:rsid w:val="00333C4D"/>
    <w:rsid w:val="00333D3B"/>
    <w:rsid w:val="00333F5B"/>
    <w:rsid w:val="003348AB"/>
    <w:rsid w:val="003352B7"/>
    <w:rsid w:val="003353BA"/>
    <w:rsid w:val="003363E3"/>
    <w:rsid w:val="00336472"/>
    <w:rsid w:val="00336864"/>
    <w:rsid w:val="00336D8A"/>
    <w:rsid w:val="00336FF6"/>
    <w:rsid w:val="00337807"/>
    <w:rsid w:val="00337F36"/>
    <w:rsid w:val="00340305"/>
    <w:rsid w:val="0034085A"/>
    <w:rsid w:val="00340AA3"/>
    <w:rsid w:val="00341263"/>
    <w:rsid w:val="0034184A"/>
    <w:rsid w:val="00341925"/>
    <w:rsid w:val="0034229D"/>
    <w:rsid w:val="00342BF5"/>
    <w:rsid w:val="00342F45"/>
    <w:rsid w:val="0034301F"/>
    <w:rsid w:val="00343731"/>
    <w:rsid w:val="00343769"/>
    <w:rsid w:val="00343AF5"/>
    <w:rsid w:val="00344085"/>
    <w:rsid w:val="00344213"/>
    <w:rsid w:val="00344B3F"/>
    <w:rsid w:val="00344DBD"/>
    <w:rsid w:val="003455CC"/>
    <w:rsid w:val="00345DB2"/>
    <w:rsid w:val="003460B7"/>
    <w:rsid w:val="003460E0"/>
    <w:rsid w:val="00346656"/>
    <w:rsid w:val="00347732"/>
    <w:rsid w:val="00347C9B"/>
    <w:rsid w:val="00347F98"/>
    <w:rsid w:val="00350F88"/>
    <w:rsid w:val="00351E6E"/>
    <w:rsid w:val="00353275"/>
    <w:rsid w:val="00353607"/>
    <w:rsid w:val="00355353"/>
    <w:rsid w:val="00355473"/>
    <w:rsid w:val="003554C6"/>
    <w:rsid w:val="003556E9"/>
    <w:rsid w:val="003557D1"/>
    <w:rsid w:val="00355AA4"/>
    <w:rsid w:val="0035639A"/>
    <w:rsid w:val="00356E03"/>
    <w:rsid w:val="00357695"/>
    <w:rsid w:val="0035773E"/>
    <w:rsid w:val="00357B56"/>
    <w:rsid w:val="00357C4B"/>
    <w:rsid w:val="00357F0E"/>
    <w:rsid w:val="003606A5"/>
    <w:rsid w:val="003606FE"/>
    <w:rsid w:val="00361A4F"/>
    <w:rsid w:val="00361ABA"/>
    <w:rsid w:val="00361B0C"/>
    <w:rsid w:val="003629C6"/>
    <w:rsid w:val="0036313C"/>
    <w:rsid w:val="003632F1"/>
    <w:rsid w:val="0036350B"/>
    <w:rsid w:val="00363E48"/>
    <w:rsid w:val="003642F7"/>
    <w:rsid w:val="00364432"/>
    <w:rsid w:val="00366895"/>
    <w:rsid w:val="00367978"/>
    <w:rsid w:val="00370394"/>
    <w:rsid w:val="003709E4"/>
    <w:rsid w:val="003712BF"/>
    <w:rsid w:val="00371346"/>
    <w:rsid w:val="0037134D"/>
    <w:rsid w:val="00371AAD"/>
    <w:rsid w:val="00371C28"/>
    <w:rsid w:val="00371DFE"/>
    <w:rsid w:val="003721C4"/>
    <w:rsid w:val="003727B3"/>
    <w:rsid w:val="00372A2F"/>
    <w:rsid w:val="00372D09"/>
    <w:rsid w:val="00372E66"/>
    <w:rsid w:val="00373318"/>
    <w:rsid w:val="003735C0"/>
    <w:rsid w:val="0037399F"/>
    <w:rsid w:val="003739A0"/>
    <w:rsid w:val="00373EF6"/>
    <w:rsid w:val="00374A0E"/>
    <w:rsid w:val="003752A2"/>
    <w:rsid w:val="00375610"/>
    <w:rsid w:val="00375650"/>
    <w:rsid w:val="00376789"/>
    <w:rsid w:val="003776B6"/>
    <w:rsid w:val="00377958"/>
    <w:rsid w:val="00381577"/>
    <w:rsid w:val="0038177F"/>
    <w:rsid w:val="00381B86"/>
    <w:rsid w:val="00382B37"/>
    <w:rsid w:val="00382F67"/>
    <w:rsid w:val="003834B3"/>
    <w:rsid w:val="00383A50"/>
    <w:rsid w:val="00383C0B"/>
    <w:rsid w:val="00384455"/>
    <w:rsid w:val="00384B6F"/>
    <w:rsid w:val="00384BDF"/>
    <w:rsid w:val="00384F6D"/>
    <w:rsid w:val="00385162"/>
    <w:rsid w:val="0038562A"/>
    <w:rsid w:val="00385771"/>
    <w:rsid w:val="00385EC2"/>
    <w:rsid w:val="00385F4E"/>
    <w:rsid w:val="003861AF"/>
    <w:rsid w:val="00391EEC"/>
    <w:rsid w:val="0039269A"/>
    <w:rsid w:val="003928E7"/>
    <w:rsid w:val="0039339D"/>
    <w:rsid w:val="0039362F"/>
    <w:rsid w:val="003936C2"/>
    <w:rsid w:val="00394294"/>
    <w:rsid w:val="00394933"/>
    <w:rsid w:val="00394BDC"/>
    <w:rsid w:val="00395297"/>
    <w:rsid w:val="003964A6"/>
    <w:rsid w:val="0039685D"/>
    <w:rsid w:val="003968B7"/>
    <w:rsid w:val="00396E42"/>
    <w:rsid w:val="00396EA6"/>
    <w:rsid w:val="00397890"/>
    <w:rsid w:val="003978A0"/>
    <w:rsid w:val="00397959"/>
    <w:rsid w:val="00397B2C"/>
    <w:rsid w:val="00397C5A"/>
    <w:rsid w:val="003A0885"/>
    <w:rsid w:val="003A0B11"/>
    <w:rsid w:val="003A0C62"/>
    <w:rsid w:val="003A11A8"/>
    <w:rsid w:val="003A1223"/>
    <w:rsid w:val="003A1827"/>
    <w:rsid w:val="003A2D54"/>
    <w:rsid w:val="003A3126"/>
    <w:rsid w:val="003A44CE"/>
    <w:rsid w:val="003A53F5"/>
    <w:rsid w:val="003A5884"/>
    <w:rsid w:val="003A6E0E"/>
    <w:rsid w:val="003B0AB0"/>
    <w:rsid w:val="003B0B4C"/>
    <w:rsid w:val="003B0EA1"/>
    <w:rsid w:val="003B0FB9"/>
    <w:rsid w:val="003B1586"/>
    <w:rsid w:val="003B18CE"/>
    <w:rsid w:val="003B1D50"/>
    <w:rsid w:val="003B2A67"/>
    <w:rsid w:val="003B2B62"/>
    <w:rsid w:val="003B3BB3"/>
    <w:rsid w:val="003B3BFE"/>
    <w:rsid w:val="003B4C45"/>
    <w:rsid w:val="003B6895"/>
    <w:rsid w:val="003B697C"/>
    <w:rsid w:val="003B6C66"/>
    <w:rsid w:val="003B6CED"/>
    <w:rsid w:val="003B79D5"/>
    <w:rsid w:val="003C0375"/>
    <w:rsid w:val="003C03FE"/>
    <w:rsid w:val="003C0448"/>
    <w:rsid w:val="003C086E"/>
    <w:rsid w:val="003C0DD4"/>
    <w:rsid w:val="003C208A"/>
    <w:rsid w:val="003C2473"/>
    <w:rsid w:val="003C24C6"/>
    <w:rsid w:val="003C26CC"/>
    <w:rsid w:val="003C2FBB"/>
    <w:rsid w:val="003C388E"/>
    <w:rsid w:val="003C3BA8"/>
    <w:rsid w:val="003C415C"/>
    <w:rsid w:val="003C4326"/>
    <w:rsid w:val="003C434C"/>
    <w:rsid w:val="003C4729"/>
    <w:rsid w:val="003C52F2"/>
    <w:rsid w:val="003C558A"/>
    <w:rsid w:val="003C6A80"/>
    <w:rsid w:val="003C7FD3"/>
    <w:rsid w:val="003D0329"/>
    <w:rsid w:val="003D0AFE"/>
    <w:rsid w:val="003D0D29"/>
    <w:rsid w:val="003D12D6"/>
    <w:rsid w:val="003D1FD4"/>
    <w:rsid w:val="003D20F9"/>
    <w:rsid w:val="003D2DDB"/>
    <w:rsid w:val="003D3111"/>
    <w:rsid w:val="003D3AC8"/>
    <w:rsid w:val="003D3DFA"/>
    <w:rsid w:val="003D4516"/>
    <w:rsid w:val="003D4D98"/>
    <w:rsid w:val="003D5753"/>
    <w:rsid w:val="003D5834"/>
    <w:rsid w:val="003D585F"/>
    <w:rsid w:val="003D5A3C"/>
    <w:rsid w:val="003D6ED5"/>
    <w:rsid w:val="003D6F61"/>
    <w:rsid w:val="003D75F1"/>
    <w:rsid w:val="003D77F3"/>
    <w:rsid w:val="003E0E66"/>
    <w:rsid w:val="003E1B60"/>
    <w:rsid w:val="003E240E"/>
    <w:rsid w:val="003E24DE"/>
    <w:rsid w:val="003E3873"/>
    <w:rsid w:val="003E41D9"/>
    <w:rsid w:val="003E4312"/>
    <w:rsid w:val="003E4F6F"/>
    <w:rsid w:val="003E54B1"/>
    <w:rsid w:val="003E5696"/>
    <w:rsid w:val="003E7E79"/>
    <w:rsid w:val="003F074B"/>
    <w:rsid w:val="003F094E"/>
    <w:rsid w:val="003F156D"/>
    <w:rsid w:val="003F18C9"/>
    <w:rsid w:val="003F1A67"/>
    <w:rsid w:val="003F1B7B"/>
    <w:rsid w:val="003F2049"/>
    <w:rsid w:val="003F21C5"/>
    <w:rsid w:val="003F22CB"/>
    <w:rsid w:val="003F29EF"/>
    <w:rsid w:val="003F2E3B"/>
    <w:rsid w:val="003F3517"/>
    <w:rsid w:val="003F3C87"/>
    <w:rsid w:val="003F3E5D"/>
    <w:rsid w:val="003F47F9"/>
    <w:rsid w:val="003F6C5A"/>
    <w:rsid w:val="003F7BA0"/>
    <w:rsid w:val="004001A0"/>
    <w:rsid w:val="004006BB"/>
    <w:rsid w:val="004011D0"/>
    <w:rsid w:val="004022EB"/>
    <w:rsid w:val="004027F4"/>
    <w:rsid w:val="004032B7"/>
    <w:rsid w:val="004032F0"/>
    <w:rsid w:val="00403B6F"/>
    <w:rsid w:val="00404221"/>
    <w:rsid w:val="00404695"/>
    <w:rsid w:val="00404C8B"/>
    <w:rsid w:val="00405346"/>
    <w:rsid w:val="004055F8"/>
    <w:rsid w:val="004059F2"/>
    <w:rsid w:val="00405AE4"/>
    <w:rsid w:val="00406793"/>
    <w:rsid w:val="00406829"/>
    <w:rsid w:val="004069AC"/>
    <w:rsid w:val="00406A21"/>
    <w:rsid w:val="00406BAA"/>
    <w:rsid w:val="00406C12"/>
    <w:rsid w:val="00406D90"/>
    <w:rsid w:val="0040720A"/>
    <w:rsid w:val="00407491"/>
    <w:rsid w:val="004075B3"/>
    <w:rsid w:val="00407D19"/>
    <w:rsid w:val="0041021A"/>
    <w:rsid w:val="004109DC"/>
    <w:rsid w:val="004110C9"/>
    <w:rsid w:val="00411B68"/>
    <w:rsid w:val="00412DB1"/>
    <w:rsid w:val="00413A81"/>
    <w:rsid w:val="00413D62"/>
    <w:rsid w:val="004140F8"/>
    <w:rsid w:val="00414718"/>
    <w:rsid w:val="004149EB"/>
    <w:rsid w:val="00416251"/>
    <w:rsid w:val="00416FA0"/>
    <w:rsid w:val="00417139"/>
    <w:rsid w:val="00420504"/>
    <w:rsid w:val="00420962"/>
    <w:rsid w:val="00420AF6"/>
    <w:rsid w:val="004214BD"/>
    <w:rsid w:val="00421A59"/>
    <w:rsid w:val="0042299A"/>
    <w:rsid w:val="00422A9A"/>
    <w:rsid w:val="00423FC5"/>
    <w:rsid w:val="004248F6"/>
    <w:rsid w:val="00424F3E"/>
    <w:rsid w:val="0042560F"/>
    <w:rsid w:val="00425E96"/>
    <w:rsid w:val="00426C3A"/>
    <w:rsid w:val="00427319"/>
    <w:rsid w:val="004273C7"/>
    <w:rsid w:val="00427CAA"/>
    <w:rsid w:val="00430248"/>
    <w:rsid w:val="004304BE"/>
    <w:rsid w:val="00430838"/>
    <w:rsid w:val="00432476"/>
    <w:rsid w:val="00432B4C"/>
    <w:rsid w:val="00433045"/>
    <w:rsid w:val="00433122"/>
    <w:rsid w:val="00434630"/>
    <w:rsid w:val="00434765"/>
    <w:rsid w:val="004354F5"/>
    <w:rsid w:val="004361DC"/>
    <w:rsid w:val="004366D2"/>
    <w:rsid w:val="0043697A"/>
    <w:rsid w:val="0043741E"/>
    <w:rsid w:val="00437621"/>
    <w:rsid w:val="0044010B"/>
    <w:rsid w:val="00440644"/>
    <w:rsid w:val="00440DFA"/>
    <w:rsid w:val="004411CC"/>
    <w:rsid w:val="004415EF"/>
    <w:rsid w:val="00442367"/>
    <w:rsid w:val="004434D5"/>
    <w:rsid w:val="00444417"/>
    <w:rsid w:val="00444A1F"/>
    <w:rsid w:val="00444C00"/>
    <w:rsid w:val="00444D3D"/>
    <w:rsid w:val="004459A4"/>
    <w:rsid w:val="00445C33"/>
    <w:rsid w:val="00445DBA"/>
    <w:rsid w:val="0044683B"/>
    <w:rsid w:val="0044785C"/>
    <w:rsid w:val="00447A85"/>
    <w:rsid w:val="00447C38"/>
    <w:rsid w:val="00447E4E"/>
    <w:rsid w:val="00450FA1"/>
    <w:rsid w:val="004522DC"/>
    <w:rsid w:val="00452A40"/>
    <w:rsid w:val="004533ED"/>
    <w:rsid w:val="004535C1"/>
    <w:rsid w:val="0045390B"/>
    <w:rsid w:val="00453D7B"/>
    <w:rsid w:val="00454727"/>
    <w:rsid w:val="00454C6B"/>
    <w:rsid w:val="0045536E"/>
    <w:rsid w:val="004561D0"/>
    <w:rsid w:val="0045654D"/>
    <w:rsid w:val="004568E6"/>
    <w:rsid w:val="00456CBA"/>
    <w:rsid w:val="004606DE"/>
    <w:rsid w:val="00460C5A"/>
    <w:rsid w:val="0046124C"/>
    <w:rsid w:val="00461909"/>
    <w:rsid w:val="0046223D"/>
    <w:rsid w:val="00462691"/>
    <w:rsid w:val="00462B0C"/>
    <w:rsid w:val="004636B5"/>
    <w:rsid w:val="004636EC"/>
    <w:rsid w:val="0046383E"/>
    <w:rsid w:val="00463948"/>
    <w:rsid w:val="0046397B"/>
    <w:rsid w:val="00463C87"/>
    <w:rsid w:val="00464373"/>
    <w:rsid w:val="00464B32"/>
    <w:rsid w:val="00464D62"/>
    <w:rsid w:val="00465342"/>
    <w:rsid w:val="00465557"/>
    <w:rsid w:val="00465857"/>
    <w:rsid w:val="00465FF1"/>
    <w:rsid w:val="00466617"/>
    <w:rsid w:val="0046666D"/>
    <w:rsid w:val="004670B3"/>
    <w:rsid w:val="00470447"/>
    <w:rsid w:val="004710D4"/>
    <w:rsid w:val="0047250C"/>
    <w:rsid w:val="0047276D"/>
    <w:rsid w:val="004729D5"/>
    <w:rsid w:val="0047320D"/>
    <w:rsid w:val="00474AD8"/>
    <w:rsid w:val="00474B0D"/>
    <w:rsid w:val="00474B77"/>
    <w:rsid w:val="00474F3B"/>
    <w:rsid w:val="0047540F"/>
    <w:rsid w:val="00475BDE"/>
    <w:rsid w:val="00475CDC"/>
    <w:rsid w:val="00475D5E"/>
    <w:rsid w:val="00476823"/>
    <w:rsid w:val="00476A69"/>
    <w:rsid w:val="004770CC"/>
    <w:rsid w:val="004775DA"/>
    <w:rsid w:val="00477D2B"/>
    <w:rsid w:val="00477F29"/>
    <w:rsid w:val="00480114"/>
    <w:rsid w:val="0048065D"/>
    <w:rsid w:val="004810C9"/>
    <w:rsid w:val="00481211"/>
    <w:rsid w:val="004824F9"/>
    <w:rsid w:val="004825B4"/>
    <w:rsid w:val="00482B00"/>
    <w:rsid w:val="0048461A"/>
    <w:rsid w:val="00484AD0"/>
    <w:rsid w:val="004851FC"/>
    <w:rsid w:val="00486017"/>
    <w:rsid w:val="004866C5"/>
    <w:rsid w:val="00486A26"/>
    <w:rsid w:val="00486C21"/>
    <w:rsid w:val="00487175"/>
    <w:rsid w:val="004875E3"/>
    <w:rsid w:val="00490968"/>
    <w:rsid w:val="00490BC1"/>
    <w:rsid w:val="00490DCA"/>
    <w:rsid w:val="004910B7"/>
    <w:rsid w:val="00491527"/>
    <w:rsid w:val="00491B64"/>
    <w:rsid w:val="0049251D"/>
    <w:rsid w:val="00492D7D"/>
    <w:rsid w:val="00493458"/>
    <w:rsid w:val="00495748"/>
    <w:rsid w:val="00495B5D"/>
    <w:rsid w:val="00495BDE"/>
    <w:rsid w:val="00495BF9"/>
    <w:rsid w:val="00496025"/>
    <w:rsid w:val="004960A2"/>
    <w:rsid w:val="00496AD5"/>
    <w:rsid w:val="00496C95"/>
    <w:rsid w:val="00497F30"/>
    <w:rsid w:val="004A00B6"/>
    <w:rsid w:val="004A0B24"/>
    <w:rsid w:val="004A0C09"/>
    <w:rsid w:val="004A0D4D"/>
    <w:rsid w:val="004A1C6B"/>
    <w:rsid w:val="004A1FD6"/>
    <w:rsid w:val="004A2B70"/>
    <w:rsid w:val="004A34BD"/>
    <w:rsid w:val="004A35C4"/>
    <w:rsid w:val="004A3A8E"/>
    <w:rsid w:val="004A3CF6"/>
    <w:rsid w:val="004A3CFF"/>
    <w:rsid w:val="004A3D42"/>
    <w:rsid w:val="004A42E3"/>
    <w:rsid w:val="004A49A5"/>
    <w:rsid w:val="004A4AFE"/>
    <w:rsid w:val="004A5733"/>
    <w:rsid w:val="004A5CAA"/>
    <w:rsid w:val="004A6665"/>
    <w:rsid w:val="004A74B6"/>
    <w:rsid w:val="004A77E2"/>
    <w:rsid w:val="004B0670"/>
    <w:rsid w:val="004B075B"/>
    <w:rsid w:val="004B0C23"/>
    <w:rsid w:val="004B0D20"/>
    <w:rsid w:val="004B10B8"/>
    <w:rsid w:val="004B2748"/>
    <w:rsid w:val="004B2A46"/>
    <w:rsid w:val="004B2BDE"/>
    <w:rsid w:val="004B33D6"/>
    <w:rsid w:val="004B33E4"/>
    <w:rsid w:val="004B357B"/>
    <w:rsid w:val="004B3A5F"/>
    <w:rsid w:val="004B3B7B"/>
    <w:rsid w:val="004B4DAB"/>
    <w:rsid w:val="004B5344"/>
    <w:rsid w:val="004B556D"/>
    <w:rsid w:val="004B563A"/>
    <w:rsid w:val="004B5937"/>
    <w:rsid w:val="004B5EBF"/>
    <w:rsid w:val="004B73D2"/>
    <w:rsid w:val="004B7401"/>
    <w:rsid w:val="004B7A52"/>
    <w:rsid w:val="004B7EEE"/>
    <w:rsid w:val="004C06B1"/>
    <w:rsid w:val="004C0EE7"/>
    <w:rsid w:val="004C1A53"/>
    <w:rsid w:val="004C1A70"/>
    <w:rsid w:val="004C1B8C"/>
    <w:rsid w:val="004C2178"/>
    <w:rsid w:val="004C2B22"/>
    <w:rsid w:val="004C34DA"/>
    <w:rsid w:val="004C3519"/>
    <w:rsid w:val="004C36AB"/>
    <w:rsid w:val="004C3784"/>
    <w:rsid w:val="004C3791"/>
    <w:rsid w:val="004C37E2"/>
    <w:rsid w:val="004C3E39"/>
    <w:rsid w:val="004C3FE7"/>
    <w:rsid w:val="004C4664"/>
    <w:rsid w:val="004C5C4E"/>
    <w:rsid w:val="004C5DE9"/>
    <w:rsid w:val="004C5F26"/>
    <w:rsid w:val="004C6E2C"/>
    <w:rsid w:val="004C7109"/>
    <w:rsid w:val="004C7FD8"/>
    <w:rsid w:val="004D011C"/>
    <w:rsid w:val="004D18BF"/>
    <w:rsid w:val="004D19AF"/>
    <w:rsid w:val="004D23AF"/>
    <w:rsid w:val="004D2505"/>
    <w:rsid w:val="004D28EF"/>
    <w:rsid w:val="004D2D50"/>
    <w:rsid w:val="004D36F6"/>
    <w:rsid w:val="004D3AD3"/>
    <w:rsid w:val="004D4145"/>
    <w:rsid w:val="004D52D0"/>
    <w:rsid w:val="004D592D"/>
    <w:rsid w:val="004D5CE9"/>
    <w:rsid w:val="004D61FB"/>
    <w:rsid w:val="004D7440"/>
    <w:rsid w:val="004D7A86"/>
    <w:rsid w:val="004D7DE7"/>
    <w:rsid w:val="004E16C8"/>
    <w:rsid w:val="004E183D"/>
    <w:rsid w:val="004E1F86"/>
    <w:rsid w:val="004E2308"/>
    <w:rsid w:val="004E3ABA"/>
    <w:rsid w:val="004E4000"/>
    <w:rsid w:val="004E43CF"/>
    <w:rsid w:val="004E5786"/>
    <w:rsid w:val="004E6437"/>
    <w:rsid w:val="004E6669"/>
    <w:rsid w:val="004E6B14"/>
    <w:rsid w:val="004E744B"/>
    <w:rsid w:val="004E7979"/>
    <w:rsid w:val="004E7A7C"/>
    <w:rsid w:val="004F030D"/>
    <w:rsid w:val="004F0F07"/>
    <w:rsid w:val="004F1804"/>
    <w:rsid w:val="004F1E4B"/>
    <w:rsid w:val="004F3710"/>
    <w:rsid w:val="004F37D2"/>
    <w:rsid w:val="004F39DF"/>
    <w:rsid w:val="004F3F4C"/>
    <w:rsid w:val="004F4123"/>
    <w:rsid w:val="004F4361"/>
    <w:rsid w:val="004F4432"/>
    <w:rsid w:val="004F48F6"/>
    <w:rsid w:val="004F4E3D"/>
    <w:rsid w:val="004F52D2"/>
    <w:rsid w:val="004F57A3"/>
    <w:rsid w:val="004F586D"/>
    <w:rsid w:val="004F5CAD"/>
    <w:rsid w:val="004F5F75"/>
    <w:rsid w:val="004F6331"/>
    <w:rsid w:val="004F6DCA"/>
    <w:rsid w:val="004F7FED"/>
    <w:rsid w:val="0050060D"/>
    <w:rsid w:val="00500F06"/>
    <w:rsid w:val="0050102E"/>
    <w:rsid w:val="0050124B"/>
    <w:rsid w:val="00501889"/>
    <w:rsid w:val="005018A4"/>
    <w:rsid w:val="00501A00"/>
    <w:rsid w:val="00503201"/>
    <w:rsid w:val="005034FA"/>
    <w:rsid w:val="00503527"/>
    <w:rsid w:val="00503985"/>
    <w:rsid w:val="00503C0E"/>
    <w:rsid w:val="00504117"/>
    <w:rsid w:val="00504FA8"/>
    <w:rsid w:val="005051EC"/>
    <w:rsid w:val="00505D5D"/>
    <w:rsid w:val="0050616E"/>
    <w:rsid w:val="00507F08"/>
    <w:rsid w:val="00511459"/>
    <w:rsid w:val="00511CD9"/>
    <w:rsid w:val="00513554"/>
    <w:rsid w:val="00513C0B"/>
    <w:rsid w:val="00513F82"/>
    <w:rsid w:val="00514472"/>
    <w:rsid w:val="00514C04"/>
    <w:rsid w:val="00514C39"/>
    <w:rsid w:val="00514C9C"/>
    <w:rsid w:val="00514F85"/>
    <w:rsid w:val="00514F8A"/>
    <w:rsid w:val="00515E21"/>
    <w:rsid w:val="0051651A"/>
    <w:rsid w:val="005168BC"/>
    <w:rsid w:val="00516AAF"/>
    <w:rsid w:val="00522C3B"/>
    <w:rsid w:val="00522F8E"/>
    <w:rsid w:val="0052364D"/>
    <w:rsid w:val="00525139"/>
    <w:rsid w:val="005255D3"/>
    <w:rsid w:val="005276A5"/>
    <w:rsid w:val="00527908"/>
    <w:rsid w:val="00527A47"/>
    <w:rsid w:val="00527B5F"/>
    <w:rsid w:val="00527D3F"/>
    <w:rsid w:val="00531334"/>
    <w:rsid w:val="00532977"/>
    <w:rsid w:val="00534A2E"/>
    <w:rsid w:val="00534E66"/>
    <w:rsid w:val="00534E6B"/>
    <w:rsid w:val="00535963"/>
    <w:rsid w:val="00536B50"/>
    <w:rsid w:val="0053752F"/>
    <w:rsid w:val="00537CB7"/>
    <w:rsid w:val="00541056"/>
    <w:rsid w:val="005412DA"/>
    <w:rsid w:val="00541C19"/>
    <w:rsid w:val="00541CAB"/>
    <w:rsid w:val="005420E1"/>
    <w:rsid w:val="00542A39"/>
    <w:rsid w:val="005433F0"/>
    <w:rsid w:val="0054368F"/>
    <w:rsid w:val="00545079"/>
    <w:rsid w:val="00545762"/>
    <w:rsid w:val="00545977"/>
    <w:rsid w:val="00546D7C"/>
    <w:rsid w:val="00546DBA"/>
    <w:rsid w:val="00550158"/>
    <w:rsid w:val="00550ABB"/>
    <w:rsid w:val="00550FA6"/>
    <w:rsid w:val="005519FE"/>
    <w:rsid w:val="00552CF6"/>
    <w:rsid w:val="00553B6C"/>
    <w:rsid w:val="00554646"/>
    <w:rsid w:val="00554C91"/>
    <w:rsid w:val="00555216"/>
    <w:rsid w:val="0055538A"/>
    <w:rsid w:val="00555A24"/>
    <w:rsid w:val="005579DC"/>
    <w:rsid w:val="00557F24"/>
    <w:rsid w:val="005604CC"/>
    <w:rsid w:val="00560534"/>
    <w:rsid w:val="00560CC5"/>
    <w:rsid w:val="00561328"/>
    <w:rsid w:val="00563286"/>
    <w:rsid w:val="005633AE"/>
    <w:rsid w:val="005639B5"/>
    <w:rsid w:val="00563CCB"/>
    <w:rsid w:val="00564D52"/>
    <w:rsid w:val="005651EC"/>
    <w:rsid w:val="00565A6A"/>
    <w:rsid w:val="00565B72"/>
    <w:rsid w:val="00565E47"/>
    <w:rsid w:val="0056614C"/>
    <w:rsid w:val="0056658E"/>
    <w:rsid w:val="00566CD9"/>
    <w:rsid w:val="00567001"/>
    <w:rsid w:val="005677D2"/>
    <w:rsid w:val="0057015D"/>
    <w:rsid w:val="00570443"/>
    <w:rsid w:val="00570557"/>
    <w:rsid w:val="00570855"/>
    <w:rsid w:val="00570A80"/>
    <w:rsid w:val="00570F73"/>
    <w:rsid w:val="00571DCB"/>
    <w:rsid w:val="00572254"/>
    <w:rsid w:val="0057265B"/>
    <w:rsid w:val="00573AF9"/>
    <w:rsid w:val="005743AD"/>
    <w:rsid w:val="00575515"/>
    <w:rsid w:val="00575770"/>
    <w:rsid w:val="005757B4"/>
    <w:rsid w:val="00575DA8"/>
    <w:rsid w:val="00576357"/>
    <w:rsid w:val="0057644B"/>
    <w:rsid w:val="00576C22"/>
    <w:rsid w:val="00577160"/>
    <w:rsid w:val="00580BD5"/>
    <w:rsid w:val="00580D2B"/>
    <w:rsid w:val="0058163D"/>
    <w:rsid w:val="005819CD"/>
    <w:rsid w:val="00582779"/>
    <w:rsid w:val="00582DB2"/>
    <w:rsid w:val="00582E7D"/>
    <w:rsid w:val="0058327E"/>
    <w:rsid w:val="005832E9"/>
    <w:rsid w:val="00584631"/>
    <w:rsid w:val="005846A8"/>
    <w:rsid w:val="00584E11"/>
    <w:rsid w:val="0058501C"/>
    <w:rsid w:val="00585274"/>
    <w:rsid w:val="00585528"/>
    <w:rsid w:val="00585DD7"/>
    <w:rsid w:val="00585E5C"/>
    <w:rsid w:val="00585FB3"/>
    <w:rsid w:val="00586D96"/>
    <w:rsid w:val="00587F43"/>
    <w:rsid w:val="00590A6D"/>
    <w:rsid w:val="0059166E"/>
    <w:rsid w:val="00592A66"/>
    <w:rsid w:val="0059366F"/>
    <w:rsid w:val="00593A50"/>
    <w:rsid w:val="0059448B"/>
    <w:rsid w:val="005944A6"/>
    <w:rsid w:val="00594E37"/>
    <w:rsid w:val="00595B78"/>
    <w:rsid w:val="00597BD4"/>
    <w:rsid w:val="005A15EE"/>
    <w:rsid w:val="005A31E9"/>
    <w:rsid w:val="005A3A5F"/>
    <w:rsid w:val="005A439E"/>
    <w:rsid w:val="005A4E4C"/>
    <w:rsid w:val="005A5753"/>
    <w:rsid w:val="005A5C52"/>
    <w:rsid w:val="005A6000"/>
    <w:rsid w:val="005A726C"/>
    <w:rsid w:val="005A7A5E"/>
    <w:rsid w:val="005A7D7B"/>
    <w:rsid w:val="005A7E5C"/>
    <w:rsid w:val="005B00F8"/>
    <w:rsid w:val="005B0EA7"/>
    <w:rsid w:val="005B0F05"/>
    <w:rsid w:val="005B14DE"/>
    <w:rsid w:val="005B1624"/>
    <w:rsid w:val="005B1F20"/>
    <w:rsid w:val="005B2A9E"/>
    <w:rsid w:val="005B2DB6"/>
    <w:rsid w:val="005B2F1A"/>
    <w:rsid w:val="005B33A8"/>
    <w:rsid w:val="005B4A6E"/>
    <w:rsid w:val="005B4E80"/>
    <w:rsid w:val="005B54D0"/>
    <w:rsid w:val="005B5E31"/>
    <w:rsid w:val="005B6206"/>
    <w:rsid w:val="005B6570"/>
    <w:rsid w:val="005B6E86"/>
    <w:rsid w:val="005C01AA"/>
    <w:rsid w:val="005C08D3"/>
    <w:rsid w:val="005C0D02"/>
    <w:rsid w:val="005C13CF"/>
    <w:rsid w:val="005C14C1"/>
    <w:rsid w:val="005C1DBC"/>
    <w:rsid w:val="005C212F"/>
    <w:rsid w:val="005C2692"/>
    <w:rsid w:val="005C2984"/>
    <w:rsid w:val="005C2FD1"/>
    <w:rsid w:val="005C2FD4"/>
    <w:rsid w:val="005C30A4"/>
    <w:rsid w:val="005C31E9"/>
    <w:rsid w:val="005C394F"/>
    <w:rsid w:val="005C3B4D"/>
    <w:rsid w:val="005C4893"/>
    <w:rsid w:val="005C4E42"/>
    <w:rsid w:val="005C54C7"/>
    <w:rsid w:val="005C5FF8"/>
    <w:rsid w:val="005C6B17"/>
    <w:rsid w:val="005C6E45"/>
    <w:rsid w:val="005C7287"/>
    <w:rsid w:val="005C7705"/>
    <w:rsid w:val="005C77F1"/>
    <w:rsid w:val="005C79E3"/>
    <w:rsid w:val="005C7DE6"/>
    <w:rsid w:val="005D04F6"/>
    <w:rsid w:val="005D071A"/>
    <w:rsid w:val="005D0774"/>
    <w:rsid w:val="005D08C6"/>
    <w:rsid w:val="005D12AF"/>
    <w:rsid w:val="005D13BD"/>
    <w:rsid w:val="005D2731"/>
    <w:rsid w:val="005D2848"/>
    <w:rsid w:val="005D2AEA"/>
    <w:rsid w:val="005D2BB8"/>
    <w:rsid w:val="005D2D5F"/>
    <w:rsid w:val="005D401C"/>
    <w:rsid w:val="005D488C"/>
    <w:rsid w:val="005D4908"/>
    <w:rsid w:val="005D50A4"/>
    <w:rsid w:val="005D57A4"/>
    <w:rsid w:val="005D59C6"/>
    <w:rsid w:val="005D5D91"/>
    <w:rsid w:val="005D6412"/>
    <w:rsid w:val="005D6F65"/>
    <w:rsid w:val="005D71F4"/>
    <w:rsid w:val="005D74DE"/>
    <w:rsid w:val="005D7ABF"/>
    <w:rsid w:val="005D7F7E"/>
    <w:rsid w:val="005E0168"/>
    <w:rsid w:val="005E052E"/>
    <w:rsid w:val="005E053B"/>
    <w:rsid w:val="005E0EE8"/>
    <w:rsid w:val="005E14EC"/>
    <w:rsid w:val="005E26C9"/>
    <w:rsid w:val="005E299A"/>
    <w:rsid w:val="005E366C"/>
    <w:rsid w:val="005E3DE6"/>
    <w:rsid w:val="005E45AF"/>
    <w:rsid w:val="005E59FA"/>
    <w:rsid w:val="005E710D"/>
    <w:rsid w:val="005E7624"/>
    <w:rsid w:val="005F01AC"/>
    <w:rsid w:val="005F0F22"/>
    <w:rsid w:val="005F1658"/>
    <w:rsid w:val="005F1EA3"/>
    <w:rsid w:val="005F2296"/>
    <w:rsid w:val="005F29B5"/>
    <w:rsid w:val="005F2A07"/>
    <w:rsid w:val="005F2F86"/>
    <w:rsid w:val="005F311D"/>
    <w:rsid w:val="005F3263"/>
    <w:rsid w:val="005F4050"/>
    <w:rsid w:val="005F4471"/>
    <w:rsid w:val="005F46CC"/>
    <w:rsid w:val="005F4890"/>
    <w:rsid w:val="005F5415"/>
    <w:rsid w:val="005F57DE"/>
    <w:rsid w:val="005F5EE5"/>
    <w:rsid w:val="005F5F4E"/>
    <w:rsid w:val="005F66E8"/>
    <w:rsid w:val="005F67C3"/>
    <w:rsid w:val="005F6E7D"/>
    <w:rsid w:val="005F7A04"/>
    <w:rsid w:val="0060099E"/>
    <w:rsid w:val="00600D07"/>
    <w:rsid w:val="00600E9C"/>
    <w:rsid w:val="00601EDA"/>
    <w:rsid w:val="00602C09"/>
    <w:rsid w:val="00602EB0"/>
    <w:rsid w:val="00603E1C"/>
    <w:rsid w:val="006055A8"/>
    <w:rsid w:val="006067C4"/>
    <w:rsid w:val="0060688F"/>
    <w:rsid w:val="0060719C"/>
    <w:rsid w:val="0060758F"/>
    <w:rsid w:val="006077C3"/>
    <w:rsid w:val="00607EDB"/>
    <w:rsid w:val="00607F4D"/>
    <w:rsid w:val="00610066"/>
    <w:rsid w:val="00610C09"/>
    <w:rsid w:val="006111E7"/>
    <w:rsid w:val="00611874"/>
    <w:rsid w:val="0061193C"/>
    <w:rsid w:val="00612BA1"/>
    <w:rsid w:val="00612BA7"/>
    <w:rsid w:val="00612D47"/>
    <w:rsid w:val="00613746"/>
    <w:rsid w:val="00613B7D"/>
    <w:rsid w:val="0061445E"/>
    <w:rsid w:val="006152F6"/>
    <w:rsid w:val="00615508"/>
    <w:rsid w:val="0061613C"/>
    <w:rsid w:val="00616523"/>
    <w:rsid w:val="006166F5"/>
    <w:rsid w:val="00616867"/>
    <w:rsid w:val="006170A6"/>
    <w:rsid w:val="006170AE"/>
    <w:rsid w:val="00617324"/>
    <w:rsid w:val="006173CF"/>
    <w:rsid w:val="00617B8C"/>
    <w:rsid w:val="00620173"/>
    <w:rsid w:val="006206E7"/>
    <w:rsid w:val="00620FF5"/>
    <w:rsid w:val="006219FF"/>
    <w:rsid w:val="00623BA2"/>
    <w:rsid w:val="006241DF"/>
    <w:rsid w:val="00624C89"/>
    <w:rsid w:val="00625955"/>
    <w:rsid w:val="0062616F"/>
    <w:rsid w:val="00626405"/>
    <w:rsid w:val="00626628"/>
    <w:rsid w:val="00626A9A"/>
    <w:rsid w:val="00626B99"/>
    <w:rsid w:val="00627296"/>
    <w:rsid w:val="006275AC"/>
    <w:rsid w:val="00627B1E"/>
    <w:rsid w:val="00627D7C"/>
    <w:rsid w:val="00627E40"/>
    <w:rsid w:val="00631E3A"/>
    <w:rsid w:val="00632048"/>
    <w:rsid w:val="00632580"/>
    <w:rsid w:val="00632A4A"/>
    <w:rsid w:val="006336E1"/>
    <w:rsid w:val="0063537E"/>
    <w:rsid w:val="006355E0"/>
    <w:rsid w:val="00636C00"/>
    <w:rsid w:val="00637E6C"/>
    <w:rsid w:val="006440C7"/>
    <w:rsid w:val="006446B6"/>
    <w:rsid w:val="0064523B"/>
    <w:rsid w:val="00645B65"/>
    <w:rsid w:val="00645F16"/>
    <w:rsid w:val="006465A0"/>
    <w:rsid w:val="006465B1"/>
    <w:rsid w:val="00647617"/>
    <w:rsid w:val="00647DC8"/>
    <w:rsid w:val="00650007"/>
    <w:rsid w:val="006505C8"/>
    <w:rsid w:val="00650730"/>
    <w:rsid w:val="00650767"/>
    <w:rsid w:val="006508FD"/>
    <w:rsid w:val="00651EF7"/>
    <w:rsid w:val="0065234C"/>
    <w:rsid w:val="006525B3"/>
    <w:rsid w:val="006527DB"/>
    <w:rsid w:val="00653049"/>
    <w:rsid w:val="00653A44"/>
    <w:rsid w:val="00653E6D"/>
    <w:rsid w:val="0065403B"/>
    <w:rsid w:val="00654255"/>
    <w:rsid w:val="00654F77"/>
    <w:rsid w:val="006550F5"/>
    <w:rsid w:val="00655211"/>
    <w:rsid w:val="0065552B"/>
    <w:rsid w:val="006559F4"/>
    <w:rsid w:val="00655C18"/>
    <w:rsid w:val="00657245"/>
    <w:rsid w:val="00657C3C"/>
    <w:rsid w:val="00660557"/>
    <w:rsid w:val="00660947"/>
    <w:rsid w:val="00660C7D"/>
    <w:rsid w:val="00661920"/>
    <w:rsid w:val="00661F78"/>
    <w:rsid w:val="00662AB2"/>
    <w:rsid w:val="00662F2E"/>
    <w:rsid w:val="0066307D"/>
    <w:rsid w:val="0066320F"/>
    <w:rsid w:val="00663A93"/>
    <w:rsid w:val="006643A0"/>
    <w:rsid w:val="00664630"/>
    <w:rsid w:val="00664AD7"/>
    <w:rsid w:val="006650CA"/>
    <w:rsid w:val="006658E3"/>
    <w:rsid w:val="00665AEF"/>
    <w:rsid w:val="00666851"/>
    <w:rsid w:val="00666891"/>
    <w:rsid w:val="00667476"/>
    <w:rsid w:val="006678E0"/>
    <w:rsid w:val="00667A71"/>
    <w:rsid w:val="00670790"/>
    <w:rsid w:val="006708F7"/>
    <w:rsid w:val="00670A70"/>
    <w:rsid w:val="0067172E"/>
    <w:rsid w:val="00671984"/>
    <w:rsid w:val="006724CE"/>
    <w:rsid w:val="00672522"/>
    <w:rsid w:val="006729C1"/>
    <w:rsid w:val="00673B1E"/>
    <w:rsid w:val="0067408E"/>
    <w:rsid w:val="00674413"/>
    <w:rsid w:val="006744DE"/>
    <w:rsid w:val="0067487C"/>
    <w:rsid w:val="00676401"/>
    <w:rsid w:val="00676955"/>
    <w:rsid w:val="00676A24"/>
    <w:rsid w:val="006773E7"/>
    <w:rsid w:val="00680504"/>
    <w:rsid w:val="006806DA"/>
    <w:rsid w:val="006806E4"/>
    <w:rsid w:val="00680BFD"/>
    <w:rsid w:val="00681054"/>
    <w:rsid w:val="00681E31"/>
    <w:rsid w:val="006827E5"/>
    <w:rsid w:val="00683ACF"/>
    <w:rsid w:val="006843B0"/>
    <w:rsid w:val="00684D3D"/>
    <w:rsid w:val="006851E9"/>
    <w:rsid w:val="006852F8"/>
    <w:rsid w:val="0068575E"/>
    <w:rsid w:val="006859BB"/>
    <w:rsid w:val="00686A11"/>
    <w:rsid w:val="00687037"/>
    <w:rsid w:val="00687D1B"/>
    <w:rsid w:val="00690FFC"/>
    <w:rsid w:val="00693631"/>
    <w:rsid w:val="006939A1"/>
    <w:rsid w:val="00694D81"/>
    <w:rsid w:val="00694E93"/>
    <w:rsid w:val="00695B59"/>
    <w:rsid w:val="00695B82"/>
    <w:rsid w:val="0069708F"/>
    <w:rsid w:val="0069736B"/>
    <w:rsid w:val="0069784E"/>
    <w:rsid w:val="00697DDE"/>
    <w:rsid w:val="006A0362"/>
    <w:rsid w:val="006A07D3"/>
    <w:rsid w:val="006A08A7"/>
    <w:rsid w:val="006A0923"/>
    <w:rsid w:val="006A121C"/>
    <w:rsid w:val="006A14D1"/>
    <w:rsid w:val="006A1FB2"/>
    <w:rsid w:val="006A24A5"/>
    <w:rsid w:val="006A2A5D"/>
    <w:rsid w:val="006A2AFB"/>
    <w:rsid w:val="006A42D5"/>
    <w:rsid w:val="006A4435"/>
    <w:rsid w:val="006A54F2"/>
    <w:rsid w:val="006A5755"/>
    <w:rsid w:val="006A582B"/>
    <w:rsid w:val="006A59DE"/>
    <w:rsid w:val="006A5ABA"/>
    <w:rsid w:val="006A5AF9"/>
    <w:rsid w:val="006A5D06"/>
    <w:rsid w:val="006A61E3"/>
    <w:rsid w:val="006B026E"/>
    <w:rsid w:val="006B084D"/>
    <w:rsid w:val="006B0BA9"/>
    <w:rsid w:val="006B1CB9"/>
    <w:rsid w:val="006B222D"/>
    <w:rsid w:val="006B2635"/>
    <w:rsid w:val="006B3326"/>
    <w:rsid w:val="006B3C08"/>
    <w:rsid w:val="006B3D0A"/>
    <w:rsid w:val="006B4286"/>
    <w:rsid w:val="006B54D9"/>
    <w:rsid w:val="006B6878"/>
    <w:rsid w:val="006B68F4"/>
    <w:rsid w:val="006B6D08"/>
    <w:rsid w:val="006B7513"/>
    <w:rsid w:val="006B791F"/>
    <w:rsid w:val="006B7DDE"/>
    <w:rsid w:val="006B7FA8"/>
    <w:rsid w:val="006C0A16"/>
    <w:rsid w:val="006C0B0F"/>
    <w:rsid w:val="006C0B22"/>
    <w:rsid w:val="006C0F36"/>
    <w:rsid w:val="006C11D1"/>
    <w:rsid w:val="006C13BC"/>
    <w:rsid w:val="006C2142"/>
    <w:rsid w:val="006C253E"/>
    <w:rsid w:val="006C3DC0"/>
    <w:rsid w:val="006C44CE"/>
    <w:rsid w:val="006C481A"/>
    <w:rsid w:val="006C48B5"/>
    <w:rsid w:val="006C4D65"/>
    <w:rsid w:val="006C5307"/>
    <w:rsid w:val="006C5E2D"/>
    <w:rsid w:val="006C5EAC"/>
    <w:rsid w:val="006C5FEE"/>
    <w:rsid w:val="006C7056"/>
    <w:rsid w:val="006C7325"/>
    <w:rsid w:val="006C7922"/>
    <w:rsid w:val="006D0370"/>
    <w:rsid w:val="006D0382"/>
    <w:rsid w:val="006D1A09"/>
    <w:rsid w:val="006D29B8"/>
    <w:rsid w:val="006D3126"/>
    <w:rsid w:val="006D39EC"/>
    <w:rsid w:val="006D406E"/>
    <w:rsid w:val="006D436F"/>
    <w:rsid w:val="006D45B9"/>
    <w:rsid w:val="006D4FB0"/>
    <w:rsid w:val="006D50A5"/>
    <w:rsid w:val="006D516D"/>
    <w:rsid w:val="006D5A69"/>
    <w:rsid w:val="006D5EF4"/>
    <w:rsid w:val="006D6077"/>
    <w:rsid w:val="006D646D"/>
    <w:rsid w:val="006D727E"/>
    <w:rsid w:val="006E0245"/>
    <w:rsid w:val="006E0D6F"/>
    <w:rsid w:val="006E14F1"/>
    <w:rsid w:val="006E1527"/>
    <w:rsid w:val="006E1A29"/>
    <w:rsid w:val="006E1A7F"/>
    <w:rsid w:val="006E22B7"/>
    <w:rsid w:val="006E26A3"/>
    <w:rsid w:val="006E278C"/>
    <w:rsid w:val="006E2D5B"/>
    <w:rsid w:val="006E32C2"/>
    <w:rsid w:val="006E46E1"/>
    <w:rsid w:val="006E4771"/>
    <w:rsid w:val="006E4A17"/>
    <w:rsid w:val="006E4F03"/>
    <w:rsid w:val="006E5021"/>
    <w:rsid w:val="006E55F8"/>
    <w:rsid w:val="006E5A36"/>
    <w:rsid w:val="006E5FF6"/>
    <w:rsid w:val="006E6951"/>
    <w:rsid w:val="006E6A84"/>
    <w:rsid w:val="006E6ABA"/>
    <w:rsid w:val="006E7066"/>
    <w:rsid w:val="006E7078"/>
    <w:rsid w:val="006E7AA6"/>
    <w:rsid w:val="006F03DC"/>
    <w:rsid w:val="006F1215"/>
    <w:rsid w:val="006F1A87"/>
    <w:rsid w:val="006F208E"/>
    <w:rsid w:val="006F24AB"/>
    <w:rsid w:val="006F336C"/>
    <w:rsid w:val="006F4A7E"/>
    <w:rsid w:val="006F4EB3"/>
    <w:rsid w:val="006F549A"/>
    <w:rsid w:val="006F5A4E"/>
    <w:rsid w:val="006F6B16"/>
    <w:rsid w:val="006F6FC8"/>
    <w:rsid w:val="006F7246"/>
    <w:rsid w:val="006F7BD6"/>
    <w:rsid w:val="006F7D85"/>
    <w:rsid w:val="007002F7"/>
    <w:rsid w:val="00700891"/>
    <w:rsid w:val="0070090D"/>
    <w:rsid w:val="00700F1E"/>
    <w:rsid w:val="00701C8D"/>
    <w:rsid w:val="00701CE0"/>
    <w:rsid w:val="00701D4A"/>
    <w:rsid w:val="00702E41"/>
    <w:rsid w:val="0070383F"/>
    <w:rsid w:val="00703D20"/>
    <w:rsid w:val="0070417D"/>
    <w:rsid w:val="00704735"/>
    <w:rsid w:val="00705398"/>
    <w:rsid w:val="00705E88"/>
    <w:rsid w:val="00706568"/>
    <w:rsid w:val="007067E8"/>
    <w:rsid w:val="0070701D"/>
    <w:rsid w:val="00707214"/>
    <w:rsid w:val="00707531"/>
    <w:rsid w:val="00707D62"/>
    <w:rsid w:val="00710331"/>
    <w:rsid w:val="00711102"/>
    <w:rsid w:val="00711762"/>
    <w:rsid w:val="00712559"/>
    <w:rsid w:val="00712CEA"/>
    <w:rsid w:val="007135E5"/>
    <w:rsid w:val="00713DC9"/>
    <w:rsid w:val="00713F1C"/>
    <w:rsid w:val="0071557D"/>
    <w:rsid w:val="00715D8B"/>
    <w:rsid w:val="00716AC4"/>
    <w:rsid w:val="00716BE3"/>
    <w:rsid w:val="0072009B"/>
    <w:rsid w:val="00720112"/>
    <w:rsid w:val="00720964"/>
    <w:rsid w:val="007212A5"/>
    <w:rsid w:val="00721441"/>
    <w:rsid w:val="0072454C"/>
    <w:rsid w:val="007247FA"/>
    <w:rsid w:val="00724CA2"/>
    <w:rsid w:val="007259DA"/>
    <w:rsid w:val="007262EB"/>
    <w:rsid w:val="00727268"/>
    <w:rsid w:val="00727A3B"/>
    <w:rsid w:val="00727AC5"/>
    <w:rsid w:val="00727BA2"/>
    <w:rsid w:val="007301EE"/>
    <w:rsid w:val="007302B4"/>
    <w:rsid w:val="007305AF"/>
    <w:rsid w:val="0073095F"/>
    <w:rsid w:val="007313C0"/>
    <w:rsid w:val="0073173A"/>
    <w:rsid w:val="007318E4"/>
    <w:rsid w:val="00732ECB"/>
    <w:rsid w:val="00733BDB"/>
    <w:rsid w:val="00733CCD"/>
    <w:rsid w:val="00733F7B"/>
    <w:rsid w:val="00733F89"/>
    <w:rsid w:val="00734348"/>
    <w:rsid w:val="00734520"/>
    <w:rsid w:val="007354D1"/>
    <w:rsid w:val="007359AD"/>
    <w:rsid w:val="00735BE9"/>
    <w:rsid w:val="00735EB4"/>
    <w:rsid w:val="00737043"/>
    <w:rsid w:val="0073743E"/>
    <w:rsid w:val="00737E9E"/>
    <w:rsid w:val="0074030C"/>
    <w:rsid w:val="00740FF0"/>
    <w:rsid w:val="0074157E"/>
    <w:rsid w:val="007418EF"/>
    <w:rsid w:val="00741BF2"/>
    <w:rsid w:val="00741CC4"/>
    <w:rsid w:val="00741DF8"/>
    <w:rsid w:val="00741ED9"/>
    <w:rsid w:val="0074203E"/>
    <w:rsid w:val="0074228F"/>
    <w:rsid w:val="007432C5"/>
    <w:rsid w:val="007446D6"/>
    <w:rsid w:val="00744BF2"/>
    <w:rsid w:val="00745347"/>
    <w:rsid w:val="007466CA"/>
    <w:rsid w:val="007469BD"/>
    <w:rsid w:val="007476F1"/>
    <w:rsid w:val="00747767"/>
    <w:rsid w:val="00747A29"/>
    <w:rsid w:val="00747AEF"/>
    <w:rsid w:val="007500AD"/>
    <w:rsid w:val="0075047E"/>
    <w:rsid w:val="0075066F"/>
    <w:rsid w:val="00751E27"/>
    <w:rsid w:val="00752BD7"/>
    <w:rsid w:val="00753191"/>
    <w:rsid w:val="00753D6F"/>
    <w:rsid w:val="0075413D"/>
    <w:rsid w:val="00755D49"/>
    <w:rsid w:val="007560E4"/>
    <w:rsid w:val="00756909"/>
    <w:rsid w:val="0075706B"/>
    <w:rsid w:val="007570C0"/>
    <w:rsid w:val="00757A8D"/>
    <w:rsid w:val="00757E46"/>
    <w:rsid w:val="007601B3"/>
    <w:rsid w:val="00760A60"/>
    <w:rsid w:val="00761BAA"/>
    <w:rsid w:val="00762241"/>
    <w:rsid w:val="00764009"/>
    <w:rsid w:val="0076447C"/>
    <w:rsid w:val="00764C5B"/>
    <w:rsid w:val="00765BCF"/>
    <w:rsid w:val="00766357"/>
    <w:rsid w:val="0076636B"/>
    <w:rsid w:val="007669D9"/>
    <w:rsid w:val="00766B99"/>
    <w:rsid w:val="00770AC2"/>
    <w:rsid w:val="00770EB2"/>
    <w:rsid w:val="007724A1"/>
    <w:rsid w:val="007726B4"/>
    <w:rsid w:val="007728A7"/>
    <w:rsid w:val="007729C9"/>
    <w:rsid w:val="0077444B"/>
    <w:rsid w:val="00774B0D"/>
    <w:rsid w:val="00774C18"/>
    <w:rsid w:val="00775478"/>
    <w:rsid w:val="007758C4"/>
    <w:rsid w:val="00775B77"/>
    <w:rsid w:val="00775D3B"/>
    <w:rsid w:val="00775EBD"/>
    <w:rsid w:val="0077681B"/>
    <w:rsid w:val="0077692E"/>
    <w:rsid w:val="00776974"/>
    <w:rsid w:val="00776B13"/>
    <w:rsid w:val="00777439"/>
    <w:rsid w:val="00777723"/>
    <w:rsid w:val="0078093C"/>
    <w:rsid w:val="00780BC5"/>
    <w:rsid w:val="0078109E"/>
    <w:rsid w:val="007811F3"/>
    <w:rsid w:val="00782B22"/>
    <w:rsid w:val="00783AD4"/>
    <w:rsid w:val="00784214"/>
    <w:rsid w:val="00784642"/>
    <w:rsid w:val="00784D8A"/>
    <w:rsid w:val="00785226"/>
    <w:rsid w:val="007852F6"/>
    <w:rsid w:val="00785528"/>
    <w:rsid w:val="00785803"/>
    <w:rsid w:val="007859A4"/>
    <w:rsid w:val="00786709"/>
    <w:rsid w:val="00786A46"/>
    <w:rsid w:val="007904CD"/>
    <w:rsid w:val="007911B7"/>
    <w:rsid w:val="007920B3"/>
    <w:rsid w:val="007924EC"/>
    <w:rsid w:val="0079291B"/>
    <w:rsid w:val="00792DC8"/>
    <w:rsid w:val="00792FDB"/>
    <w:rsid w:val="0079358A"/>
    <w:rsid w:val="00793C21"/>
    <w:rsid w:val="00794D89"/>
    <w:rsid w:val="00796831"/>
    <w:rsid w:val="0079758C"/>
    <w:rsid w:val="00797DBA"/>
    <w:rsid w:val="007A073B"/>
    <w:rsid w:val="007A13F9"/>
    <w:rsid w:val="007A5956"/>
    <w:rsid w:val="007A6C9E"/>
    <w:rsid w:val="007A7174"/>
    <w:rsid w:val="007A76D0"/>
    <w:rsid w:val="007A7728"/>
    <w:rsid w:val="007A785C"/>
    <w:rsid w:val="007A7A7B"/>
    <w:rsid w:val="007B0940"/>
    <w:rsid w:val="007B0F0A"/>
    <w:rsid w:val="007B1203"/>
    <w:rsid w:val="007B1DFC"/>
    <w:rsid w:val="007B265C"/>
    <w:rsid w:val="007B2688"/>
    <w:rsid w:val="007B2AA3"/>
    <w:rsid w:val="007B3442"/>
    <w:rsid w:val="007B3640"/>
    <w:rsid w:val="007B3AA2"/>
    <w:rsid w:val="007B3CA0"/>
    <w:rsid w:val="007B47EF"/>
    <w:rsid w:val="007B4B9B"/>
    <w:rsid w:val="007B4E92"/>
    <w:rsid w:val="007B5158"/>
    <w:rsid w:val="007B58A2"/>
    <w:rsid w:val="007B5B35"/>
    <w:rsid w:val="007B7907"/>
    <w:rsid w:val="007B7B8E"/>
    <w:rsid w:val="007B7D3D"/>
    <w:rsid w:val="007B7F6B"/>
    <w:rsid w:val="007C06E2"/>
    <w:rsid w:val="007C3E82"/>
    <w:rsid w:val="007C3EA5"/>
    <w:rsid w:val="007C4280"/>
    <w:rsid w:val="007C4432"/>
    <w:rsid w:val="007C5466"/>
    <w:rsid w:val="007C54B6"/>
    <w:rsid w:val="007C58D9"/>
    <w:rsid w:val="007C630E"/>
    <w:rsid w:val="007C6349"/>
    <w:rsid w:val="007C786A"/>
    <w:rsid w:val="007C7CD9"/>
    <w:rsid w:val="007C7F5C"/>
    <w:rsid w:val="007D08B2"/>
    <w:rsid w:val="007D123C"/>
    <w:rsid w:val="007D1946"/>
    <w:rsid w:val="007D1D08"/>
    <w:rsid w:val="007D1EF2"/>
    <w:rsid w:val="007D2110"/>
    <w:rsid w:val="007D26AB"/>
    <w:rsid w:val="007D2E6F"/>
    <w:rsid w:val="007D33FF"/>
    <w:rsid w:val="007D350E"/>
    <w:rsid w:val="007D3724"/>
    <w:rsid w:val="007D39C4"/>
    <w:rsid w:val="007D3C64"/>
    <w:rsid w:val="007D4034"/>
    <w:rsid w:val="007D4762"/>
    <w:rsid w:val="007D4935"/>
    <w:rsid w:val="007D562E"/>
    <w:rsid w:val="007D619B"/>
    <w:rsid w:val="007E0C57"/>
    <w:rsid w:val="007E1F4A"/>
    <w:rsid w:val="007E26F8"/>
    <w:rsid w:val="007E3195"/>
    <w:rsid w:val="007E3505"/>
    <w:rsid w:val="007E393A"/>
    <w:rsid w:val="007E3FFB"/>
    <w:rsid w:val="007E41AD"/>
    <w:rsid w:val="007E4BD8"/>
    <w:rsid w:val="007E4C0D"/>
    <w:rsid w:val="007E5486"/>
    <w:rsid w:val="007E554E"/>
    <w:rsid w:val="007E55D8"/>
    <w:rsid w:val="007E6058"/>
    <w:rsid w:val="007E65E1"/>
    <w:rsid w:val="007E6874"/>
    <w:rsid w:val="007E69B8"/>
    <w:rsid w:val="007E766C"/>
    <w:rsid w:val="007E780E"/>
    <w:rsid w:val="007E7DF5"/>
    <w:rsid w:val="007F03C1"/>
    <w:rsid w:val="007F06CA"/>
    <w:rsid w:val="007F13B8"/>
    <w:rsid w:val="007F19FE"/>
    <w:rsid w:val="007F1F43"/>
    <w:rsid w:val="007F1F60"/>
    <w:rsid w:val="007F23A7"/>
    <w:rsid w:val="007F23BA"/>
    <w:rsid w:val="007F26EB"/>
    <w:rsid w:val="007F2C57"/>
    <w:rsid w:val="007F3500"/>
    <w:rsid w:val="007F3BAC"/>
    <w:rsid w:val="007F440B"/>
    <w:rsid w:val="007F4B27"/>
    <w:rsid w:val="007F5127"/>
    <w:rsid w:val="007F52C1"/>
    <w:rsid w:val="007F6959"/>
    <w:rsid w:val="007F75E4"/>
    <w:rsid w:val="007F787B"/>
    <w:rsid w:val="008006FD"/>
    <w:rsid w:val="00801BAA"/>
    <w:rsid w:val="00801BC0"/>
    <w:rsid w:val="00801C33"/>
    <w:rsid w:val="008031E6"/>
    <w:rsid w:val="008033BA"/>
    <w:rsid w:val="008039EA"/>
    <w:rsid w:val="0080415A"/>
    <w:rsid w:val="0080421F"/>
    <w:rsid w:val="00804CFD"/>
    <w:rsid w:val="00805669"/>
    <w:rsid w:val="0080773A"/>
    <w:rsid w:val="008078B9"/>
    <w:rsid w:val="008078C8"/>
    <w:rsid w:val="00807FFD"/>
    <w:rsid w:val="008102D7"/>
    <w:rsid w:val="0081036A"/>
    <w:rsid w:val="0081064B"/>
    <w:rsid w:val="008110BD"/>
    <w:rsid w:val="00811324"/>
    <w:rsid w:val="0081300D"/>
    <w:rsid w:val="00813527"/>
    <w:rsid w:val="00813F71"/>
    <w:rsid w:val="00813F76"/>
    <w:rsid w:val="0081405D"/>
    <w:rsid w:val="00814B68"/>
    <w:rsid w:val="00814CB3"/>
    <w:rsid w:val="00815075"/>
    <w:rsid w:val="00815087"/>
    <w:rsid w:val="00815722"/>
    <w:rsid w:val="008158D8"/>
    <w:rsid w:val="00816D2F"/>
    <w:rsid w:val="00816E88"/>
    <w:rsid w:val="008177F2"/>
    <w:rsid w:val="00821664"/>
    <w:rsid w:val="00821C73"/>
    <w:rsid w:val="00821F71"/>
    <w:rsid w:val="00824599"/>
    <w:rsid w:val="00824660"/>
    <w:rsid w:val="00824C25"/>
    <w:rsid w:val="00825BA4"/>
    <w:rsid w:val="00825D00"/>
    <w:rsid w:val="00826635"/>
    <w:rsid w:val="008270A2"/>
    <w:rsid w:val="00827139"/>
    <w:rsid w:val="0082754C"/>
    <w:rsid w:val="00831283"/>
    <w:rsid w:val="0083147A"/>
    <w:rsid w:val="008329BE"/>
    <w:rsid w:val="00832A81"/>
    <w:rsid w:val="00832B68"/>
    <w:rsid w:val="00833BBA"/>
    <w:rsid w:val="00833EFB"/>
    <w:rsid w:val="008340AB"/>
    <w:rsid w:val="00834390"/>
    <w:rsid w:val="00834DDD"/>
    <w:rsid w:val="00835570"/>
    <w:rsid w:val="00836240"/>
    <w:rsid w:val="008363F4"/>
    <w:rsid w:val="00836522"/>
    <w:rsid w:val="00836AA0"/>
    <w:rsid w:val="00836D99"/>
    <w:rsid w:val="00836F67"/>
    <w:rsid w:val="00837F58"/>
    <w:rsid w:val="0084029F"/>
    <w:rsid w:val="00840373"/>
    <w:rsid w:val="00840813"/>
    <w:rsid w:val="00841B5C"/>
    <w:rsid w:val="00842697"/>
    <w:rsid w:val="00843BBD"/>
    <w:rsid w:val="00844254"/>
    <w:rsid w:val="00844CA3"/>
    <w:rsid w:val="00844E86"/>
    <w:rsid w:val="00845555"/>
    <w:rsid w:val="008468F5"/>
    <w:rsid w:val="008473B4"/>
    <w:rsid w:val="00847D3A"/>
    <w:rsid w:val="00850546"/>
    <w:rsid w:val="00850BC0"/>
    <w:rsid w:val="00850EF4"/>
    <w:rsid w:val="00851FB1"/>
    <w:rsid w:val="00853065"/>
    <w:rsid w:val="00853113"/>
    <w:rsid w:val="008536FF"/>
    <w:rsid w:val="00853890"/>
    <w:rsid w:val="00853AE5"/>
    <w:rsid w:val="00853E5F"/>
    <w:rsid w:val="008541F7"/>
    <w:rsid w:val="008546AF"/>
    <w:rsid w:val="00854BF3"/>
    <w:rsid w:val="00854CCD"/>
    <w:rsid w:val="00855555"/>
    <w:rsid w:val="00855CA6"/>
    <w:rsid w:val="008563AF"/>
    <w:rsid w:val="00856651"/>
    <w:rsid w:val="00860478"/>
    <w:rsid w:val="00861C17"/>
    <w:rsid w:val="0086219B"/>
    <w:rsid w:val="00862379"/>
    <w:rsid w:val="008623F1"/>
    <w:rsid w:val="00862A05"/>
    <w:rsid w:val="00862E8C"/>
    <w:rsid w:val="00862EEB"/>
    <w:rsid w:val="0086313E"/>
    <w:rsid w:val="0086379B"/>
    <w:rsid w:val="008654EA"/>
    <w:rsid w:val="008659A8"/>
    <w:rsid w:val="00865C5E"/>
    <w:rsid w:val="00865F12"/>
    <w:rsid w:val="00866888"/>
    <w:rsid w:val="0086742B"/>
    <w:rsid w:val="008703B0"/>
    <w:rsid w:val="008703BA"/>
    <w:rsid w:val="00870DE1"/>
    <w:rsid w:val="00871858"/>
    <w:rsid w:val="0087212F"/>
    <w:rsid w:val="00872D5B"/>
    <w:rsid w:val="0087345B"/>
    <w:rsid w:val="008739F7"/>
    <w:rsid w:val="0087519F"/>
    <w:rsid w:val="0087538A"/>
    <w:rsid w:val="008758E3"/>
    <w:rsid w:val="00876183"/>
    <w:rsid w:val="0087696A"/>
    <w:rsid w:val="008778B7"/>
    <w:rsid w:val="00877A89"/>
    <w:rsid w:val="00877F92"/>
    <w:rsid w:val="00880B27"/>
    <w:rsid w:val="00880C32"/>
    <w:rsid w:val="00880D2E"/>
    <w:rsid w:val="00883D3D"/>
    <w:rsid w:val="00883DD9"/>
    <w:rsid w:val="008844F5"/>
    <w:rsid w:val="00884EB8"/>
    <w:rsid w:val="00885092"/>
    <w:rsid w:val="00885988"/>
    <w:rsid w:val="00885D41"/>
    <w:rsid w:val="0088651B"/>
    <w:rsid w:val="00886F6C"/>
    <w:rsid w:val="008878E2"/>
    <w:rsid w:val="00890064"/>
    <w:rsid w:val="0089009D"/>
    <w:rsid w:val="00890E27"/>
    <w:rsid w:val="00891169"/>
    <w:rsid w:val="00891FB1"/>
    <w:rsid w:val="00892066"/>
    <w:rsid w:val="0089227C"/>
    <w:rsid w:val="00892349"/>
    <w:rsid w:val="0089256C"/>
    <w:rsid w:val="00892E49"/>
    <w:rsid w:val="00892F11"/>
    <w:rsid w:val="008931C0"/>
    <w:rsid w:val="00894194"/>
    <w:rsid w:val="00894E0B"/>
    <w:rsid w:val="008957B9"/>
    <w:rsid w:val="00896282"/>
    <w:rsid w:val="008962C4"/>
    <w:rsid w:val="008968C9"/>
    <w:rsid w:val="00896BBC"/>
    <w:rsid w:val="008970FF"/>
    <w:rsid w:val="008A041D"/>
    <w:rsid w:val="008A0818"/>
    <w:rsid w:val="008A0C1E"/>
    <w:rsid w:val="008A1719"/>
    <w:rsid w:val="008A198A"/>
    <w:rsid w:val="008A1A64"/>
    <w:rsid w:val="008A1F47"/>
    <w:rsid w:val="008A205B"/>
    <w:rsid w:val="008A2350"/>
    <w:rsid w:val="008A3829"/>
    <w:rsid w:val="008A4095"/>
    <w:rsid w:val="008A41E5"/>
    <w:rsid w:val="008A45A1"/>
    <w:rsid w:val="008A48F3"/>
    <w:rsid w:val="008A4C72"/>
    <w:rsid w:val="008A54CA"/>
    <w:rsid w:val="008A6515"/>
    <w:rsid w:val="008A6990"/>
    <w:rsid w:val="008A6C20"/>
    <w:rsid w:val="008A6CCB"/>
    <w:rsid w:val="008A7767"/>
    <w:rsid w:val="008A79ED"/>
    <w:rsid w:val="008B04C3"/>
    <w:rsid w:val="008B0672"/>
    <w:rsid w:val="008B0B57"/>
    <w:rsid w:val="008B0CFA"/>
    <w:rsid w:val="008B0E1C"/>
    <w:rsid w:val="008B105D"/>
    <w:rsid w:val="008B3FBA"/>
    <w:rsid w:val="008B4272"/>
    <w:rsid w:val="008B45D9"/>
    <w:rsid w:val="008B49C5"/>
    <w:rsid w:val="008B55E3"/>
    <w:rsid w:val="008B5B5B"/>
    <w:rsid w:val="008B5DD8"/>
    <w:rsid w:val="008B7332"/>
    <w:rsid w:val="008B7EC6"/>
    <w:rsid w:val="008C010A"/>
    <w:rsid w:val="008C1869"/>
    <w:rsid w:val="008C188F"/>
    <w:rsid w:val="008C1BFA"/>
    <w:rsid w:val="008C1FEA"/>
    <w:rsid w:val="008C22CB"/>
    <w:rsid w:val="008C34A0"/>
    <w:rsid w:val="008C3551"/>
    <w:rsid w:val="008C3C37"/>
    <w:rsid w:val="008C4FB5"/>
    <w:rsid w:val="008C5398"/>
    <w:rsid w:val="008C5A5E"/>
    <w:rsid w:val="008C5B45"/>
    <w:rsid w:val="008C6AF2"/>
    <w:rsid w:val="008C6B24"/>
    <w:rsid w:val="008C7208"/>
    <w:rsid w:val="008C7BF7"/>
    <w:rsid w:val="008C7F1F"/>
    <w:rsid w:val="008D022A"/>
    <w:rsid w:val="008D07B3"/>
    <w:rsid w:val="008D096A"/>
    <w:rsid w:val="008D09FF"/>
    <w:rsid w:val="008D0FDC"/>
    <w:rsid w:val="008D19EA"/>
    <w:rsid w:val="008D1BD3"/>
    <w:rsid w:val="008D27CC"/>
    <w:rsid w:val="008D447B"/>
    <w:rsid w:val="008D4F14"/>
    <w:rsid w:val="008D5DC2"/>
    <w:rsid w:val="008D6EA2"/>
    <w:rsid w:val="008D7CA5"/>
    <w:rsid w:val="008D7E93"/>
    <w:rsid w:val="008D7FA3"/>
    <w:rsid w:val="008E1B41"/>
    <w:rsid w:val="008E1EAA"/>
    <w:rsid w:val="008E1F4C"/>
    <w:rsid w:val="008E23F9"/>
    <w:rsid w:val="008E2BA6"/>
    <w:rsid w:val="008E2BF9"/>
    <w:rsid w:val="008E2EA1"/>
    <w:rsid w:val="008E3272"/>
    <w:rsid w:val="008E34E8"/>
    <w:rsid w:val="008E3940"/>
    <w:rsid w:val="008E40DA"/>
    <w:rsid w:val="008E4139"/>
    <w:rsid w:val="008E449C"/>
    <w:rsid w:val="008E4630"/>
    <w:rsid w:val="008E4D10"/>
    <w:rsid w:val="008E4F8F"/>
    <w:rsid w:val="008E52C3"/>
    <w:rsid w:val="008E583F"/>
    <w:rsid w:val="008E5C4E"/>
    <w:rsid w:val="008E6D9A"/>
    <w:rsid w:val="008E6F42"/>
    <w:rsid w:val="008E72B0"/>
    <w:rsid w:val="008F02EB"/>
    <w:rsid w:val="008F031F"/>
    <w:rsid w:val="008F1694"/>
    <w:rsid w:val="008F1CB7"/>
    <w:rsid w:val="008F1CBE"/>
    <w:rsid w:val="008F254A"/>
    <w:rsid w:val="008F2C0A"/>
    <w:rsid w:val="008F492F"/>
    <w:rsid w:val="008F58EF"/>
    <w:rsid w:val="008F5B9D"/>
    <w:rsid w:val="008F5BD4"/>
    <w:rsid w:val="008F6B47"/>
    <w:rsid w:val="008F79C9"/>
    <w:rsid w:val="00900895"/>
    <w:rsid w:val="00903FD6"/>
    <w:rsid w:val="00904969"/>
    <w:rsid w:val="00904B39"/>
    <w:rsid w:val="009057B2"/>
    <w:rsid w:val="00906A28"/>
    <w:rsid w:val="00906A57"/>
    <w:rsid w:val="00906CA5"/>
    <w:rsid w:val="0090755F"/>
    <w:rsid w:val="0090781D"/>
    <w:rsid w:val="009104A7"/>
    <w:rsid w:val="00910A60"/>
    <w:rsid w:val="0091152C"/>
    <w:rsid w:val="00911D2B"/>
    <w:rsid w:val="00913DA3"/>
    <w:rsid w:val="0091495C"/>
    <w:rsid w:val="00914A4B"/>
    <w:rsid w:val="009151D8"/>
    <w:rsid w:val="0092094E"/>
    <w:rsid w:val="009209B2"/>
    <w:rsid w:val="00921362"/>
    <w:rsid w:val="00921C4E"/>
    <w:rsid w:val="00923173"/>
    <w:rsid w:val="009237DD"/>
    <w:rsid w:val="00923BBD"/>
    <w:rsid w:val="00923FE6"/>
    <w:rsid w:val="00924184"/>
    <w:rsid w:val="00924A70"/>
    <w:rsid w:val="00924A8B"/>
    <w:rsid w:val="00924E0F"/>
    <w:rsid w:val="0092506E"/>
    <w:rsid w:val="0092584A"/>
    <w:rsid w:val="00925D31"/>
    <w:rsid w:val="00925F70"/>
    <w:rsid w:val="0092653C"/>
    <w:rsid w:val="00926814"/>
    <w:rsid w:val="00926B9C"/>
    <w:rsid w:val="00926E3F"/>
    <w:rsid w:val="00926EDF"/>
    <w:rsid w:val="00927A0B"/>
    <w:rsid w:val="00927F72"/>
    <w:rsid w:val="0093126B"/>
    <w:rsid w:val="00931949"/>
    <w:rsid w:val="00931BF2"/>
    <w:rsid w:val="00931F7A"/>
    <w:rsid w:val="0093258D"/>
    <w:rsid w:val="0093286B"/>
    <w:rsid w:val="009329C3"/>
    <w:rsid w:val="00932C1A"/>
    <w:rsid w:val="0093345C"/>
    <w:rsid w:val="00933511"/>
    <w:rsid w:val="00934EA9"/>
    <w:rsid w:val="0093591D"/>
    <w:rsid w:val="00935F18"/>
    <w:rsid w:val="00936051"/>
    <w:rsid w:val="00936E40"/>
    <w:rsid w:val="00941845"/>
    <w:rsid w:val="00941956"/>
    <w:rsid w:val="009419EF"/>
    <w:rsid w:val="009428F9"/>
    <w:rsid w:val="00942BBB"/>
    <w:rsid w:val="00943449"/>
    <w:rsid w:val="00943BC4"/>
    <w:rsid w:val="0094433D"/>
    <w:rsid w:val="00944462"/>
    <w:rsid w:val="00944942"/>
    <w:rsid w:val="00944ED3"/>
    <w:rsid w:val="0094512E"/>
    <w:rsid w:val="009456B9"/>
    <w:rsid w:val="009457E1"/>
    <w:rsid w:val="00945A70"/>
    <w:rsid w:val="00946298"/>
    <w:rsid w:val="00946D6C"/>
    <w:rsid w:val="0094715D"/>
    <w:rsid w:val="009472C3"/>
    <w:rsid w:val="009479BD"/>
    <w:rsid w:val="00950466"/>
    <w:rsid w:val="00950C61"/>
    <w:rsid w:val="00951C6B"/>
    <w:rsid w:val="00952804"/>
    <w:rsid w:val="0095281C"/>
    <w:rsid w:val="009532AE"/>
    <w:rsid w:val="009534C4"/>
    <w:rsid w:val="00954195"/>
    <w:rsid w:val="00954883"/>
    <w:rsid w:val="0095529B"/>
    <w:rsid w:val="00955D6C"/>
    <w:rsid w:val="009563C0"/>
    <w:rsid w:val="009565BF"/>
    <w:rsid w:val="00956E33"/>
    <w:rsid w:val="00957310"/>
    <w:rsid w:val="009608C3"/>
    <w:rsid w:val="00960E93"/>
    <w:rsid w:val="0096105C"/>
    <w:rsid w:val="009619EB"/>
    <w:rsid w:val="0096293B"/>
    <w:rsid w:val="00962CCB"/>
    <w:rsid w:val="0096353D"/>
    <w:rsid w:val="009635A4"/>
    <w:rsid w:val="00964DD9"/>
    <w:rsid w:val="00964EE7"/>
    <w:rsid w:val="00965C7A"/>
    <w:rsid w:val="0096645E"/>
    <w:rsid w:val="00966C3A"/>
    <w:rsid w:val="00966D0A"/>
    <w:rsid w:val="00966F6B"/>
    <w:rsid w:val="00967FC0"/>
    <w:rsid w:val="009702A8"/>
    <w:rsid w:val="009703B1"/>
    <w:rsid w:val="00970872"/>
    <w:rsid w:val="00971A26"/>
    <w:rsid w:val="00972080"/>
    <w:rsid w:val="0097236D"/>
    <w:rsid w:val="00973E43"/>
    <w:rsid w:val="00974FB7"/>
    <w:rsid w:val="00975286"/>
    <w:rsid w:val="0097619D"/>
    <w:rsid w:val="00976500"/>
    <w:rsid w:val="00976EDA"/>
    <w:rsid w:val="0097768A"/>
    <w:rsid w:val="00977824"/>
    <w:rsid w:val="0097798A"/>
    <w:rsid w:val="00977C01"/>
    <w:rsid w:val="00977C43"/>
    <w:rsid w:val="009807B9"/>
    <w:rsid w:val="00981B0F"/>
    <w:rsid w:val="00981F4B"/>
    <w:rsid w:val="0098201B"/>
    <w:rsid w:val="00982ABB"/>
    <w:rsid w:val="009836E2"/>
    <w:rsid w:val="009845D6"/>
    <w:rsid w:val="0098492A"/>
    <w:rsid w:val="00985C2B"/>
    <w:rsid w:val="00986E42"/>
    <w:rsid w:val="00986E4E"/>
    <w:rsid w:val="00987295"/>
    <w:rsid w:val="00987340"/>
    <w:rsid w:val="0098790C"/>
    <w:rsid w:val="00987D55"/>
    <w:rsid w:val="009907A4"/>
    <w:rsid w:val="00990BAE"/>
    <w:rsid w:val="009917FA"/>
    <w:rsid w:val="00991A3E"/>
    <w:rsid w:val="009921F6"/>
    <w:rsid w:val="0099260F"/>
    <w:rsid w:val="0099361C"/>
    <w:rsid w:val="0099369F"/>
    <w:rsid w:val="00993F61"/>
    <w:rsid w:val="00994028"/>
    <w:rsid w:val="0099599B"/>
    <w:rsid w:val="00995ECF"/>
    <w:rsid w:val="0099785B"/>
    <w:rsid w:val="00997D21"/>
    <w:rsid w:val="009A0D77"/>
    <w:rsid w:val="009A0DF3"/>
    <w:rsid w:val="009A14E5"/>
    <w:rsid w:val="009A18BA"/>
    <w:rsid w:val="009A2E89"/>
    <w:rsid w:val="009A3A2B"/>
    <w:rsid w:val="009A3F15"/>
    <w:rsid w:val="009A4317"/>
    <w:rsid w:val="009A4A34"/>
    <w:rsid w:val="009A4DA4"/>
    <w:rsid w:val="009A5C9F"/>
    <w:rsid w:val="009A68F0"/>
    <w:rsid w:val="009A6B66"/>
    <w:rsid w:val="009A720C"/>
    <w:rsid w:val="009A7585"/>
    <w:rsid w:val="009A7AB2"/>
    <w:rsid w:val="009B012D"/>
    <w:rsid w:val="009B0281"/>
    <w:rsid w:val="009B0313"/>
    <w:rsid w:val="009B0456"/>
    <w:rsid w:val="009B1641"/>
    <w:rsid w:val="009B1C2B"/>
    <w:rsid w:val="009B203F"/>
    <w:rsid w:val="009B274E"/>
    <w:rsid w:val="009B2A5B"/>
    <w:rsid w:val="009B2C33"/>
    <w:rsid w:val="009B334A"/>
    <w:rsid w:val="009B3381"/>
    <w:rsid w:val="009B3CB7"/>
    <w:rsid w:val="009B4D55"/>
    <w:rsid w:val="009B519B"/>
    <w:rsid w:val="009B564F"/>
    <w:rsid w:val="009B56C7"/>
    <w:rsid w:val="009B629F"/>
    <w:rsid w:val="009B62C3"/>
    <w:rsid w:val="009B660A"/>
    <w:rsid w:val="009B6E54"/>
    <w:rsid w:val="009B761D"/>
    <w:rsid w:val="009B7B09"/>
    <w:rsid w:val="009B7D4C"/>
    <w:rsid w:val="009C029F"/>
    <w:rsid w:val="009C0383"/>
    <w:rsid w:val="009C0411"/>
    <w:rsid w:val="009C0416"/>
    <w:rsid w:val="009C074D"/>
    <w:rsid w:val="009C0E6F"/>
    <w:rsid w:val="009C1124"/>
    <w:rsid w:val="009C215B"/>
    <w:rsid w:val="009C2A83"/>
    <w:rsid w:val="009C2B36"/>
    <w:rsid w:val="009C2CCF"/>
    <w:rsid w:val="009C2D3F"/>
    <w:rsid w:val="009C4321"/>
    <w:rsid w:val="009C4CB9"/>
    <w:rsid w:val="009C4EEA"/>
    <w:rsid w:val="009C6AEE"/>
    <w:rsid w:val="009C6CD9"/>
    <w:rsid w:val="009C7F8A"/>
    <w:rsid w:val="009D0072"/>
    <w:rsid w:val="009D0A31"/>
    <w:rsid w:val="009D1932"/>
    <w:rsid w:val="009D1BE6"/>
    <w:rsid w:val="009D1F67"/>
    <w:rsid w:val="009D3192"/>
    <w:rsid w:val="009D36AE"/>
    <w:rsid w:val="009D4B26"/>
    <w:rsid w:val="009D589F"/>
    <w:rsid w:val="009D74EE"/>
    <w:rsid w:val="009D7D6B"/>
    <w:rsid w:val="009E28F2"/>
    <w:rsid w:val="009E2FA1"/>
    <w:rsid w:val="009E41AE"/>
    <w:rsid w:val="009E43A9"/>
    <w:rsid w:val="009E4B5B"/>
    <w:rsid w:val="009E5592"/>
    <w:rsid w:val="009E6469"/>
    <w:rsid w:val="009E6A5C"/>
    <w:rsid w:val="009F013C"/>
    <w:rsid w:val="009F0250"/>
    <w:rsid w:val="009F0590"/>
    <w:rsid w:val="009F0EAB"/>
    <w:rsid w:val="009F2054"/>
    <w:rsid w:val="009F2931"/>
    <w:rsid w:val="009F43A3"/>
    <w:rsid w:val="009F53B1"/>
    <w:rsid w:val="009F5C5C"/>
    <w:rsid w:val="009F6602"/>
    <w:rsid w:val="009F6851"/>
    <w:rsid w:val="009F72FA"/>
    <w:rsid w:val="009F74B8"/>
    <w:rsid w:val="009F7EAD"/>
    <w:rsid w:val="00A00597"/>
    <w:rsid w:val="00A00A66"/>
    <w:rsid w:val="00A01140"/>
    <w:rsid w:val="00A01A8D"/>
    <w:rsid w:val="00A01B7E"/>
    <w:rsid w:val="00A01EEA"/>
    <w:rsid w:val="00A03103"/>
    <w:rsid w:val="00A03540"/>
    <w:rsid w:val="00A0362D"/>
    <w:rsid w:val="00A036C7"/>
    <w:rsid w:val="00A037FE"/>
    <w:rsid w:val="00A03D9E"/>
    <w:rsid w:val="00A04063"/>
    <w:rsid w:val="00A048D1"/>
    <w:rsid w:val="00A048DD"/>
    <w:rsid w:val="00A04C51"/>
    <w:rsid w:val="00A05710"/>
    <w:rsid w:val="00A057B1"/>
    <w:rsid w:val="00A05A7C"/>
    <w:rsid w:val="00A05FCF"/>
    <w:rsid w:val="00A065D3"/>
    <w:rsid w:val="00A06BC9"/>
    <w:rsid w:val="00A0731D"/>
    <w:rsid w:val="00A07A52"/>
    <w:rsid w:val="00A07AA9"/>
    <w:rsid w:val="00A07AD2"/>
    <w:rsid w:val="00A07AFC"/>
    <w:rsid w:val="00A07E4E"/>
    <w:rsid w:val="00A11079"/>
    <w:rsid w:val="00A11E33"/>
    <w:rsid w:val="00A11F1A"/>
    <w:rsid w:val="00A129C1"/>
    <w:rsid w:val="00A12DE0"/>
    <w:rsid w:val="00A13844"/>
    <w:rsid w:val="00A13C79"/>
    <w:rsid w:val="00A14853"/>
    <w:rsid w:val="00A14F81"/>
    <w:rsid w:val="00A158D6"/>
    <w:rsid w:val="00A15961"/>
    <w:rsid w:val="00A15E3F"/>
    <w:rsid w:val="00A16216"/>
    <w:rsid w:val="00A166EC"/>
    <w:rsid w:val="00A16E0C"/>
    <w:rsid w:val="00A173A2"/>
    <w:rsid w:val="00A17781"/>
    <w:rsid w:val="00A179B3"/>
    <w:rsid w:val="00A200A1"/>
    <w:rsid w:val="00A203E8"/>
    <w:rsid w:val="00A22029"/>
    <w:rsid w:val="00A224B2"/>
    <w:rsid w:val="00A22ADB"/>
    <w:rsid w:val="00A23248"/>
    <w:rsid w:val="00A23E65"/>
    <w:rsid w:val="00A24149"/>
    <w:rsid w:val="00A2447A"/>
    <w:rsid w:val="00A2490D"/>
    <w:rsid w:val="00A24960"/>
    <w:rsid w:val="00A25175"/>
    <w:rsid w:val="00A25F77"/>
    <w:rsid w:val="00A26326"/>
    <w:rsid w:val="00A272D9"/>
    <w:rsid w:val="00A27D95"/>
    <w:rsid w:val="00A3052F"/>
    <w:rsid w:val="00A30D66"/>
    <w:rsid w:val="00A31F88"/>
    <w:rsid w:val="00A31FEC"/>
    <w:rsid w:val="00A322ED"/>
    <w:rsid w:val="00A3239F"/>
    <w:rsid w:val="00A32540"/>
    <w:rsid w:val="00A32654"/>
    <w:rsid w:val="00A3290A"/>
    <w:rsid w:val="00A330C1"/>
    <w:rsid w:val="00A331AC"/>
    <w:rsid w:val="00A332A9"/>
    <w:rsid w:val="00A346F6"/>
    <w:rsid w:val="00A34B73"/>
    <w:rsid w:val="00A3741A"/>
    <w:rsid w:val="00A40041"/>
    <w:rsid w:val="00A4028A"/>
    <w:rsid w:val="00A40DC9"/>
    <w:rsid w:val="00A40FBC"/>
    <w:rsid w:val="00A414D0"/>
    <w:rsid w:val="00A415A6"/>
    <w:rsid w:val="00A419B4"/>
    <w:rsid w:val="00A41F4B"/>
    <w:rsid w:val="00A42B58"/>
    <w:rsid w:val="00A43179"/>
    <w:rsid w:val="00A443B6"/>
    <w:rsid w:val="00A44780"/>
    <w:rsid w:val="00A44DB3"/>
    <w:rsid w:val="00A44F6D"/>
    <w:rsid w:val="00A453B7"/>
    <w:rsid w:val="00A454C7"/>
    <w:rsid w:val="00A4558A"/>
    <w:rsid w:val="00A456ED"/>
    <w:rsid w:val="00A45F04"/>
    <w:rsid w:val="00A50517"/>
    <w:rsid w:val="00A5100D"/>
    <w:rsid w:val="00A52439"/>
    <w:rsid w:val="00A527B8"/>
    <w:rsid w:val="00A529A7"/>
    <w:rsid w:val="00A5436D"/>
    <w:rsid w:val="00A5453A"/>
    <w:rsid w:val="00A5458B"/>
    <w:rsid w:val="00A54A90"/>
    <w:rsid w:val="00A54F64"/>
    <w:rsid w:val="00A551A6"/>
    <w:rsid w:val="00A55D52"/>
    <w:rsid w:val="00A5606A"/>
    <w:rsid w:val="00A56383"/>
    <w:rsid w:val="00A56967"/>
    <w:rsid w:val="00A579E8"/>
    <w:rsid w:val="00A57B4E"/>
    <w:rsid w:val="00A57F39"/>
    <w:rsid w:val="00A60624"/>
    <w:rsid w:val="00A61150"/>
    <w:rsid w:val="00A61E84"/>
    <w:rsid w:val="00A62B67"/>
    <w:rsid w:val="00A633C3"/>
    <w:rsid w:val="00A64F8C"/>
    <w:rsid w:val="00A659AF"/>
    <w:rsid w:val="00A65D67"/>
    <w:rsid w:val="00A67C11"/>
    <w:rsid w:val="00A7002C"/>
    <w:rsid w:val="00A7037C"/>
    <w:rsid w:val="00A703F0"/>
    <w:rsid w:val="00A70982"/>
    <w:rsid w:val="00A70B33"/>
    <w:rsid w:val="00A70C6D"/>
    <w:rsid w:val="00A71E4A"/>
    <w:rsid w:val="00A729FA"/>
    <w:rsid w:val="00A73A23"/>
    <w:rsid w:val="00A73E10"/>
    <w:rsid w:val="00A74267"/>
    <w:rsid w:val="00A74631"/>
    <w:rsid w:val="00A74F4E"/>
    <w:rsid w:val="00A75530"/>
    <w:rsid w:val="00A76020"/>
    <w:rsid w:val="00A76615"/>
    <w:rsid w:val="00A76D1D"/>
    <w:rsid w:val="00A76FC0"/>
    <w:rsid w:val="00A77314"/>
    <w:rsid w:val="00A77370"/>
    <w:rsid w:val="00A774E3"/>
    <w:rsid w:val="00A77ACC"/>
    <w:rsid w:val="00A8041C"/>
    <w:rsid w:val="00A80A5F"/>
    <w:rsid w:val="00A80D78"/>
    <w:rsid w:val="00A8105A"/>
    <w:rsid w:val="00A821C9"/>
    <w:rsid w:val="00A82468"/>
    <w:rsid w:val="00A824A1"/>
    <w:rsid w:val="00A82B03"/>
    <w:rsid w:val="00A83530"/>
    <w:rsid w:val="00A842D7"/>
    <w:rsid w:val="00A857E6"/>
    <w:rsid w:val="00A8595D"/>
    <w:rsid w:val="00A85D03"/>
    <w:rsid w:val="00A85E28"/>
    <w:rsid w:val="00A8607D"/>
    <w:rsid w:val="00A86EDA"/>
    <w:rsid w:val="00A871CC"/>
    <w:rsid w:val="00A879E3"/>
    <w:rsid w:val="00A90420"/>
    <w:rsid w:val="00A90521"/>
    <w:rsid w:val="00A9061F"/>
    <w:rsid w:val="00A90D6A"/>
    <w:rsid w:val="00A90DF4"/>
    <w:rsid w:val="00A91F81"/>
    <w:rsid w:val="00A920B3"/>
    <w:rsid w:val="00A93A48"/>
    <w:rsid w:val="00A93CBA"/>
    <w:rsid w:val="00A942D3"/>
    <w:rsid w:val="00A944BB"/>
    <w:rsid w:val="00A94D6C"/>
    <w:rsid w:val="00A94D94"/>
    <w:rsid w:val="00A94FE0"/>
    <w:rsid w:val="00A95300"/>
    <w:rsid w:val="00A96A26"/>
    <w:rsid w:val="00A9723C"/>
    <w:rsid w:val="00A97CC9"/>
    <w:rsid w:val="00AA01D4"/>
    <w:rsid w:val="00AA085A"/>
    <w:rsid w:val="00AA0CFC"/>
    <w:rsid w:val="00AA0E79"/>
    <w:rsid w:val="00AA1434"/>
    <w:rsid w:val="00AA1601"/>
    <w:rsid w:val="00AA1F5C"/>
    <w:rsid w:val="00AA2B34"/>
    <w:rsid w:val="00AA312F"/>
    <w:rsid w:val="00AA3DA5"/>
    <w:rsid w:val="00AA4BD4"/>
    <w:rsid w:val="00AA5D88"/>
    <w:rsid w:val="00AA64B0"/>
    <w:rsid w:val="00AA6519"/>
    <w:rsid w:val="00AA7EBF"/>
    <w:rsid w:val="00AA7F05"/>
    <w:rsid w:val="00AB139D"/>
    <w:rsid w:val="00AB17F7"/>
    <w:rsid w:val="00AB3755"/>
    <w:rsid w:val="00AB3E21"/>
    <w:rsid w:val="00AB4009"/>
    <w:rsid w:val="00AB4AF0"/>
    <w:rsid w:val="00AB4C4E"/>
    <w:rsid w:val="00AB4EE5"/>
    <w:rsid w:val="00AB5224"/>
    <w:rsid w:val="00AB5610"/>
    <w:rsid w:val="00AB5945"/>
    <w:rsid w:val="00AB597A"/>
    <w:rsid w:val="00AB5A77"/>
    <w:rsid w:val="00AB61A4"/>
    <w:rsid w:val="00AB6354"/>
    <w:rsid w:val="00AB6D86"/>
    <w:rsid w:val="00AC0400"/>
    <w:rsid w:val="00AC05C4"/>
    <w:rsid w:val="00AC0A09"/>
    <w:rsid w:val="00AC0D22"/>
    <w:rsid w:val="00AC1BA6"/>
    <w:rsid w:val="00AC1F76"/>
    <w:rsid w:val="00AC2717"/>
    <w:rsid w:val="00AC278C"/>
    <w:rsid w:val="00AC30BE"/>
    <w:rsid w:val="00AC540A"/>
    <w:rsid w:val="00AC54C2"/>
    <w:rsid w:val="00AC571F"/>
    <w:rsid w:val="00AC57E7"/>
    <w:rsid w:val="00AC5825"/>
    <w:rsid w:val="00AC596B"/>
    <w:rsid w:val="00AC5E6A"/>
    <w:rsid w:val="00AC63A0"/>
    <w:rsid w:val="00AC68CC"/>
    <w:rsid w:val="00AC6EC8"/>
    <w:rsid w:val="00AC6F94"/>
    <w:rsid w:val="00AC7A23"/>
    <w:rsid w:val="00AD07EC"/>
    <w:rsid w:val="00AD0BE8"/>
    <w:rsid w:val="00AD1A1D"/>
    <w:rsid w:val="00AD233F"/>
    <w:rsid w:val="00AD3317"/>
    <w:rsid w:val="00AD3663"/>
    <w:rsid w:val="00AD41BB"/>
    <w:rsid w:val="00AD448F"/>
    <w:rsid w:val="00AD458D"/>
    <w:rsid w:val="00AD482D"/>
    <w:rsid w:val="00AD4BFF"/>
    <w:rsid w:val="00AD4CEE"/>
    <w:rsid w:val="00AD4EE9"/>
    <w:rsid w:val="00AD52A8"/>
    <w:rsid w:val="00AD52E0"/>
    <w:rsid w:val="00AD55A9"/>
    <w:rsid w:val="00AD55E4"/>
    <w:rsid w:val="00AD5A47"/>
    <w:rsid w:val="00AD5CB2"/>
    <w:rsid w:val="00AD66F8"/>
    <w:rsid w:val="00AD6A1C"/>
    <w:rsid w:val="00AD6FD4"/>
    <w:rsid w:val="00AD73F9"/>
    <w:rsid w:val="00AD79E3"/>
    <w:rsid w:val="00AE1206"/>
    <w:rsid w:val="00AE18D5"/>
    <w:rsid w:val="00AE19FE"/>
    <w:rsid w:val="00AE1B7B"/>
    <w:rsid w:val="00AE1CD2"/>
    <w:rsid w:val="00AE2510"/>
    <w:rsid w:val="00AE3694"/>
    <w:rsid w:val="00AE3804"/>
    <w:rsid w:val="00AE3A05"/>
    <w:rsid w:val="00AE3C2F"/>
    <w:rsid w:val="00AE3F91"/>
    <w:rsid w:val="00AE42C8"/>
    <w:rsid w:val="00AE4387"/>
    <w:rsid w:val="00AE56ED"/>
    <w:rsid w:val="00AE59B5"/>
    <w:rsid w:val="00AE6836"/>
    <w:rsid w:val="00AE6E65"/>
    <w:rsid w:val="00AE716B"/>
    <w:rsid w:val="00AE726F"/>
    <w:rsid w:val="00AE7868"/>
    <w:rsid w:val="00AE7F0A"/>
    <w:rsid w:val="00AF0D28"/>
    <w:rsid w:val="00AF0E33"/>
    <w:rsid w:val="00AF17BF"/>
    <w:rsid w:val="00AF18E1"/>
    <w:rsid w:val="00AF1995"/>
    <w:rsid w:val="00AF2441"/>
    <w:rsid w:val="00AF2E5F"/>
    <w:rsid w:val="00AF30C1"/>
    <w:rsid w:val="00AF35E4"/>
    <w:rsid w:val="00AF458D"/>
    <w:rsid w:val="00AF4740"/>
    <w:rsid w:val="00AF4B53"/>
    <w:rsid w:val="00AF516C"/>
    <w:rsid w:val="00AF6163"/>
    <w:rsid w:val="00AF62ED"/>
    <w:rsid w:val="00AF67D0"/>
    <w:rsid w:val="00AF6964"/>
    <w:rsid w:val="00AF6D7D"/>
    <w:rsid w:val="00AF764D"/>
    <w:rsid w:val="00AF77FD"/>
    <w:rsid w:val="00AF7B78"/>
    <w:rsid w:val="00B008F5"/>
    <w:rsid w:val="00B00EF6"/>
    <w:rsid w:val="00B02151"/>
    <w:rsid w:val="00B02653"/>
    <w:rsid w:val="00B028B1"/>
    <w:rsid w:val="00B02AE5"/>
    <w:rsid w:val="00B03599"/>
    <w:rsid w:val="00B036BF"/>
    <w:rsid w:val="00B03C62"/>
    <w:rsid w:val="00B05156"/>
    <w:rsid w:val="00B05417"/>
    <w:rsid w:val="00B05884"/>
    <w:rsid w:val="00B06CB8"/>
    <w:rsid w:val="00B1050E"/>
    <w:rsid w:val="00B13CEE"/>
    <w:rsid w:val="00B1432B"/>
    <w:rsid w:val="00B1469A"/>
    <w:rsid w:val="00B15BD3"/>
    <w:rsid w:val="00B16378"/>
    <w:rsid w:val="00B169EE"/>
    <w:rsid w:val="00B16FAE"/>
    <w:rsid w:val="00B202B7"/>
    <w:rsid w:val="00B2032F"/>
    <w:rsid w:val="00B2097C"/>
    <w:rsid w:val="00B21403"/>
    <w:rsid w:val="00B219EF"/>
    <w:rsid w:val="00B21B56"/>
    <w:rsid w:val="00B227AA"/>
    <w:rsid w:val="00B22E6C"/>
    <w:rsid w:val="00B235A7"/>
    <w:rsid w:val="00B24269"/>
    <w:rsid w:val="00B24B97"/>
    <w:rsid w:val="00B24E63"/>
    <w:rsid w:val="00B257B6"/>
    <w:rsid w:val="00B259BB"/>
    <w:rsid w:val="00B25BBB"/>
    <w:rsid w:val="00B25D35"/>
    <w:rsid w:val="00B267EF"/>
    <w:rsid w:val="00B278AA"/>
    <w:rsid w:val="00B27AC8"/>
    <w:rsid w:val="00B27D57"/>
    <w:rsid w:val="00B3223D"/>
    <w:rsid w:val="00B326F5"/>
    <w:rsid w:val="00B33548"/>
    <w:rsid w:val="00B3376B"/>
    <w:rsid w:val="00B33B3C"/>
    <w:rsid w:val="00B33C13"/>
    <w:rsid w:val="00B34550"/>
    <w:rsid w:val="00B3465D"/>
    <w:rsid w:val="00B347C3"/>
    <w:rsid w:val="00B34817"/>
    <w:rsid w:val="00B34E08"/>
    <w:rsid w:val="00B3507B"/>
    <w:rsid w:val="00B36479"/>
    <w:rsid w:val="00B36659"/>
    <w:rsid w:val="00B367A9"/>
    <w:rsid w:val="00B36A19"/>
    <w:rsid w:val="00B37F4D"/>
    <w:rsid w:val="00B40790"/>
    <w:rsid w:val="00B4099D"/>
    <w:rsid w:val="00B40FD5"/>
    <w:rsid w:val="00B413A9"/>
    <w:rsid w:val="00B41445"/>
    <w:rsid w:val="00B42219"/>
    <w:rsid w:val="00B4232F"/>
    <w:rsid w:val="00B4263C"/>
    <w:rsid w:val="00B42A2B"/>
    <w:rsid w:val="00B43323"/>
    <w:rsid w:val="00B43445"/>
    <w:rsid w:val="00B4347E"/>
    <w:rsid w:val="00B43648"/>
    <w:rsid w:val="00B4539C"/>
    <w:rsid w:val="00B455F4"/>
    <w:rsid w:val="00B45E9A"/>
    <w:rsid w:val="00B4629D"/>
    <w:rsid w:val="00B464CD"/>
    <w:rsid w:val="00B46689"/>
    <w:rsid w:val="00B4680F"/>
    <w:rsid w:val="00B46B8E"/>
    <w:rsid w:val="00B46D2A"/>
    <w:rsid w:val="00B479A5"/>
    <w:rsid w:val="00B510DF"/>
    <w:rsid w:val="00B517B5"/>
    <w:rsid w:val="00B519E3"/>
    <w:rsid w:val="00B51D34"/>
    <w:rsid w:val="00B51FBE"/>
    <w:rsid w:val="00B52054"/>
    <w:rsid w:val="00B52242"/>
    <w:rsid w:val="00B52478"/>
    <w:rsid w:val="00B52777"/>
    <w:rsid w:val="00B52961"/>
    <w:rsid w:val="00B52E80"/>
    <w:rsid w:val="00B53297"/>
    <w:rsid w:val="00B53319"/>
    <w:rsid w:val="00B53388"/>
    <w:rsid w:val="00B534E4"/>
    <w:rsid w:val="00B53642"/>
    <w:rsid w:val="00B53700"/>
    <w:rsid w:val="00B53B6A"/>
    <w:rsid w:val="00B53EBA"/>
    <w:rsid w:val="00B54417"/>
    <w:rsid w:val="00B54DC4"/>
    <w:rsid w:val="00B567C2"/>
    <w:rsid w:val="00B5700D"/>
    <w:rsid w:val="00B578EB"/>
    <w:rsid w:val="00B57D4B"/>
    <w:rsid w:val="00B60162"/>
    <w:rsid w:val="00B6027E"/>
    <w:rsid w:val="00B60F0F"/>
    <w:rsid w:val="00B61520"/>
    <w:rsid w:val="00B6180C"/>
    <w:rsid w:val="00B630E8"/>
    <w:rsid w:val="00B651F8"/>
    <w:rsid w:val="00B656CE"/>
    <w:rsid w:val="00B671F8"/>
    <w:rsid w:val="00B67351"/>
    <w:rsid w:val="00B67460"/>
    <w:rsid w:val="00B7158E"/>
    <w:rsid w:val="00B71E85"/>
    <w:rsid w:val="00B71FB6"/>
    <w:rsid w:val="00B7225D"/>
    <w:rsid w:val="00B72288"/>
    <w:rsid w:val="00B722DD"/>
    <w:rsid w:val="00B7246E"/>
    <w:rsid w:val="00B72B65"/>
    <w:rsid w:val="00B731C1"/>
    <w:rsid w:val="00B73ACF"/>
    <w:rsid w:val="00B73D33"/>
    <w:rsid w:val="00B740DB"/>
    <w:rsid w:val="00B74576"/>
    <w:rsid w:val="00B74889"/>
    <w:rsid w:val="00B74BDF"/>
    <w:rsid w:val="00B74EDC"/>
    <w:rsid w:val="00B75B69"/>
    <w:rsid w:val="00B75C22"/>
    <w:rsid w:val="00B75E51"/>
    <w:rsid w:val="00B76D63"/>
    <w:rsid w:val="00B77E9C"/>
    <w:rsid w:val="00B809D2"/>
    <w:rsid w:val="00B817C6"/>
    <w:rsid w:val="00B82238"/>
    <w:rsid w:val="00B82684"/>
    <w:rsid w:val="00B831FB"/>
    <w:rsid w:val="00B83AF7"/>
    <w:rsid w:val="00B8421B"/>
    <w:rsid w:val="00B84401"/>
    <w:rsid w:val="00B847DC"/>
    <w:rsid w:val="00B8613F"/>
    <w:rsid w:val="00B8614B"/>
    <w:rsid w:val="00B866B7"/>
    <w:rsid w:val="00B86A76"/>
    <w:rsid w:val="00B87549"/>
    <w:rsid w:val="00B87734"/>
    <w:rsid w:val="00B878B8"/>
    <w:rsid w:val="00B87FB4"/>
    <w:rsid w:val="00B91C5E"/>
    <w:rsid w:val="00B9234F"/>
    <w:rsid w:val="00B92A33"/>
    <w:rsid w:val="00B93ED0"/>
    <w:rsid w:val="00B94227"/>
    <w:rsid w:val="00B94E3A"/>
    <w:rsid w:val="00B95121"/>
    <w:rsid w:val="00B95559"/>
    <w:rsid w:val="00B955C8"/>
    <w:rsid w:val="00B95AE7"/>
    <w:rsid w:val="00B95C5D"/>
    <w:rsid w:val="00B96015"/>
    <w:rsid w:val="00B969DD"/>
    <w:rsid w:val="00B976D6"/>
    <w:rsid w:val="00B97F08"/>
    <w:rsid w:val="00BA019E"/>
    <w:rsid w:val="00BA0B87"/>
    <w:rsid w:val="00BA154C"/>
    <w:rsid w:val="00BA210A"/>
    <w:rsid w:val="00BA245C"/>
    <w:rsid w:val="00BA29D8"/>
    <w:rsid w:val="00BA316A"/>
    <w:rsid w:val="00BA36C2"/>
    <w:rsid w:val="00BA3930"/>
    <w:rsid w:val="00BA5075"/>
    <w:rsid w:val="00BA54C5"/>
    <w:rsid w:val="00BA5D9F"/>
    <w:rsid w:val="00BA602C"/>
    <w:rsid w:val="00BA679E"/>
    <w:rsid w:val="00BA7315"/>
    <w:rsid w:val="00BA73A2"/>
    <w:rsid w:val="00BB01BF"/>
    <w:rsid w:val="00BB05CA"/>
    <w:rsid w:val="00BB0899"/>
    <w:rsid w:val="00BB0DD4"/>
    <w:rsid w:val="00BB0F4D"/>
    <w:rsid w:val="00BB1CCF"/>
    <w:rsid w:val="00BB1FB9"/>
    <w:rsid w:val="00BB3237"/>
    <w:rsid w:val="00BB3C1A"/>
    <w:rsid w:val="00BB3F48"/>
    <w:rsid w:val="00BB4354"/>
    <w:rsid w:val="00BB4AA9"/>
    <w:rsid w:val="00BB4CB6"/>
    <w:rsid w:val="00BB4E0B"/>
    <w:rsid w:val="00BB58EF"/>
    <w:rsid w:val="00BB7146"/>
    <w:rsid w:val="00BB7265"/>
    <w:rsid w:val="00BB7304"/>
    <w:rsid w:val="00BB798E"/>
    <w:rsid w:val="00BB79C2"/>
    <w:rsid w:val="00BB7B23"/>
    <w:rsid w:val="00BC06ED"/>
    <w:rsid w:val="00BC09C7"/>
    <w:rsid w:val="00BC11A4"/>
    <w:rsid w:val="00BC14D1"/>
    <w:rsid w:val="00BC14D4"/>
    <w:rsid w:val="00BC1570"/>
    <w:rsid w:val="00BC16C8"/>
    <w:rsid w:val="00BC21BD"/>
    <w:rsid w:val="00BC2476"/>
    <w:rsid w:val="00BC25B4"/>
    <w:rsid w:val="00BC3179"/>
    <w:rsid w:val="00BC330A"/>
    <w:rsid w:val="00BC34EB"/>
    <w:rsid w:val="00BC4EED"/>
    <w:rsid w:val="00BC4F63"/>
    <w:rsid w:val="00BC51C7"/>
    <w:rsid w:val="00BC5E22"/>
    <w:rsid w:val="00BC5E2C"/>
    <w:rsid w:val="00BC6152"/>
    <w:rsid w:val="00BC6B69"/>
    <w:rsid w:val="00BD06D4"/>
    <w:rsid w:val="00BD0787"/>
    <w:rsid w:val="00BD083A"/>
    <w:rsid w:val="00BD092E"/>
    <w:rsid w:val="00BD0C6F"/>
    <w:rsid w:val="00BD1308"/>
    <w:rsid w:val="00BD1C3C"/>
    <w:rsid w:val="00BD2328"/>
    <w:rsid w:val="00BD270E"/>
    <w:rsid w:val="00BD2B2B"/>
    <w:rsid w:val="00BD30DB"/>
    <w:rsid w:val="00BD3DE5"/>
    <w:rsid w:val="00BD4233"/>
    <w:rsid w:val="00BD4640"/>
    <w:rsid w:val="00BD4AC1"/>
    <w:rsid w:val="00BD5BB5"/>
    <w:rsid w:val="00BD6BFB"/>
    <w:rsid w:val="00BD6C8B"/>
    <w:rsid w:val="00BD743E"/>
    <w:rsid w:val="00BD7CCC"/>
    <w:rsid w:val="00BE0383"/>
    <w:rsid w:val="00BE0591"/>
    <w:rsid w:val="00BE0AE3"/>
    <w:rsid w:val="00BE0DDB"/>
    <w:rsid w:val="00BE0DF6"/>
    <w:rsid w:val="00BE162F"/>
    <w:rsid w:val="00BE1B87"/>
    <w:rsid w:val="00BE1EB3"/>
    <w:rsid w:val="00BE27A4"/>
    <w:rsid w:val="00BE2C4B"/>
    <w:rsid w:val="00BE2D57"/>
    <w:rsid w:val="00BE2FE5"/>
    <w:rsid w:val="00BE339B"/>
    <w:rsid w:val="00BE3730"/>
    <w:rsid w:val="00BE3901"/>
    <w:rsid w:val="00BE564A"/>
    <w:rsid w:val="00BE69E6"/>
    <w:rsid w:val="00BE6E5D"/>
    <w:rsid w:val="00BE7733"/>
    <w:rsid w:val="00BE79BB"/>
    <w:rsid w:val="00BE7E75"/>
    <w:rsid w:val="00BF0C93"/>
    <w:rsid w:val="00BF0DB0"/>
    <w:rsid w:val="00BF10E2"/>
    <w:rsid w:val="00BF1827"/>
    <w:rsid w:val="00BF1F4B"/>
    <w:rsid w:val="00BF2A86"/>
    <w:rsid w:val="00BF31B4"/>
    <w:rsid w:val="00BF4B5C"/>
    <w:rsid w:val="00BF4E65"/>
    <w:rsid w:val="00BF50D4"/>
    <w:rsid w:val="00BF57A8"/>
    <w:rsid w:val="00BF6984"/>
    <w:rsid w:val="00BF6BA9"/>
    <w:rsid w:val="00BF7306"/>
    <w:rsid w:val="00BF7B5D"/>
    <w:rsid w:val="00BF7E00"/>
    <w:rsid w:val="00C002ED"/>
    <w:rsid w:val="00C01770"/>
    <w:rsid w:val="00C01829"/>
    <w:rsid w:val="00C01DA6"/>
    <w:rsid w:val="00C01E2C"/>
    <w:rsid w:val="00C02CFB"/>
    <w:rsid w:val="00C02F44"/>
    <w:rsid w:val="00C032D8"/>
    <w:rsid w:val="00C050ED"/>
    <w:rsid w:val="00C053DD"/>
    <w:rsid w:val="00C05D5B"/>
    <w:rsid w:val="00C0704A"/>
    <w:rsid w:val="00C1000E"/>
    <w:rsid w:val="00C11202"/>
    <w:rsid w:val="00C116EB"/>
    <w:rsid w:val="00C11A0A"/>
    <w:rsid w:val="00C11B0F"/>
    <w:rsid w:val="00C11EEB"/>
    <w:rsid w:val="00C121D0"/>
    <w:rsid w:val="00C158BE"/>
    <w:rsid w:val="00C15A6E"/>
    <w:rsid w:val="00C1632B"/>
    <w:rsid w:val="00C16F89"/>
    <w:rsid w:val="00C17973"/>
    <w:rsid w:val="00C17E65"/>
    <w:rsid w:val="00C205E4"/>
    <w:rsid w:val="00C20728"/>
    <w:rsid w:val="00C20F6F"/>
    <w:rsid w:val="00C210A4"/>
    <w:rsid w:val="00C2164A"/>
    <w:rsid w:val="00C223E2"/>
    <w:rsid w:val="00C23E6E"/>
    <w:rsid w:val="00C2410A"/>
    <w:rsid w:val="00C24229"/>
    <w:rsid w:val="00C2536C"/>
    <w:rsid w:val="00C25639"/>
    <w:rsid w:val="00C2563D"/>
    <w:rsid w:val="00C26141"/>
    <w:rsid w:val="00C26E3D"/>
    <w:rsid w:val="00C2706E"/>
    <w:rsid w:val="00C270A9"/>
    <w:rsid w:val="00C27519"/>
    <w:rsid w:val="00C2756B"/>
    <w:rsid w:val="00C27CDF"/>
    <w:rsid w:val="00C3022E"/>
    <w:rsid w:val="00C3045F"/>
    <w:rsid w:val="00C319D0"/>
    <w:rsid w:val="00C31A03"/>
    <w:rsid w:val="00C320E4"/>
    <w:rsid w:val="00C34210"/>
    <w:rsid w:val="00C34AC3"/>
    <w:rsid w:val="00C360EA"/>
    <w:rsid w:val="00C364A7"/>
    <w:rsid w:val="00C3725C"/>
    <w:rsid w:val="00C372A6"/>
    <w:rsid w:val="00C378AA"/>
    <w:rsid w:val="00C37B4F"/>
    <w:rsid w:val="00C40DA3"/>
    <w:rsid w:val="00C41939"/>
    <w:rsid w:val="00C419B7"/>
    <w:rsid w:val="00C41E75"/>
    <w:rsid w:val="00C4258F"/>
    <w:rsid w:val="00C42894"/>
    <w:rsid w:val="00C436B0"/>
    <w:rsid w:val="00C43C42"/>
    <w:rsid w:val="00C442BA"/>
    <w:rsid w:val="00C446EB"/>
    <w:rsid w:val="00C450C9"/>
    <w:rsid w:val="00C4662C"/>
    <w:rsid w:val="00C46DA7"/>
    <w:rsid w:val="00C471E2"/>
    <w:rsid w:val="00C47DE3"/>
    <w:rsid w:val="00C47E7F"/>
    <w:rsid w:val="00C47EBA"/>
    <w:rsid w:val="00C50A92"/>
    <w:rsid w:val="00C51110"/>
    <w:rsid w:val="00C51273"/>
    <w:rsid w:val="00C519DC"/>
    <w:rsid w:val="00C520FE"/>
    <w:rsid w:val="00C52CFF"/>
    <w:rsid w:val="00C53FF3"/>
    <w:rsid w:val="00C54129"/>
    <w:rsid w:val="00C546E8"/>
    <w:rsid w:val="00C55E19"/>
    <w:rsid w:val="00C56B41"/>
    <w:rsid w:val="00C56C87"/>
    <w:rsid w:val="00C56E48"/>
    <w:rsid w:val="00C5709A"/>
    <w:rsid w:val="00C57A71"/>
    <w:rsid w:val="00C6059D"/>
    <w:rsid w:val="00C60B09"/>
    <w:rsid w:val="00C6104E"/>
    <w:rsid w:val="00C616C5"/>
    <w:rsid w:val="00C61B8C"/>
    <w:rsid w:val="00C61F54"/>
    <w:rsid w:val="00C625BB"/>
    <w:rsid w:val="00C633CD"/>
    <w:rsid w:val="00C63575"/>
    <w:rsid w:val="00C6361C"/>
    <w:rsid w:val="00C63823"/>
    <w:rsid w:val="00C63902"/>
    <w:rsid w:val="00C63C10"/>
    <w:rsid w:val="00C63D7B"/>
    <w:rsid w:val="00C63F5C"/>
    <w:rsid w:val="00C6520C"/>
    <w:rsid w:val="00C65858"/>
    <w:rsid w:val="00C666DD"/>
    <w:rsid w:val="00C667F0"/>
    <w:rsid w:val="00C67062"/>
    <w:rsid w:val="00C672B3"/>
    <w:rsid w:val="00C674DA"/>
    <w:rsid w:val="00C67602"/>
    <w:rsid w:val="00C67B24"/>
    <w:rsid w:val="00C7001B"/>
    <w:rsid w:val="00C70411"/>
    <w:rsid w:val="00C704D9"/>
    <w:rsid w:val="00C71BF4"/>
    <w:rsid w:val="00C72EEB"/>
    <w:rsid w:val="00C735DD"/>
    <w:rsid w:val="00C73657"/>
    <w:rsid w:val="00C73AE4"/>
    <w:rsid w:val="00C740D0"/>
    <w:rsid w:val="00C7414E"/>
    <w:rsid w:val="00C74DAB"/>
    <w:rsid w:val="00C74FBE"/>
    <w:rsid w:val="00C7580E"/>
    <w:rsid w:val="00C759EB"/>
    <w:rsid w:val="00C75A8C"/>
    <w:rsid w:val="00C772B0"/>
    <w:rsid w:val="00C7759B"/>
    <w:rsid w:val="00C80EEA"/>
    <w:rsid w:val="00C81041"/>
    <w:rsid w:val="00C8140D"/>
    <w:rsid w:val="00C81C75"/>
    <w:rsid w:val="00C82B4B"/>
    <w:rsid w:val="00C834C0"/>
    <w:rsid w:val="00C83533"/>
    <w:rsid w:val="00C83A20"/>
    <w:rsid w:val="00C84F18"/>
    <w:rsid w:val="00C851CF"/>
    <w:rsid w:val="00C85967"/>
    <w:rsid w:val="00C85969"/>
    <w:rsid w:val="00C8620A"/>
    <w:rsid w:val="00C8774E"/>
    <w:rsid w:val="00C877D8"/>
    <w:rsid w:val="00C90539"/>
    <w:rsid w:val="00C90624"/>
    <w:rsid w:val="00C90AB9"/>
    <w:rsid w:val="00C90E12"/>
    <w:rsid w:val="00C91102"/>
    <w:rsid w:val="00C91FCB"/>
    <w:rsid w:val="00C93058"/>
    <w:rsid w:val="00C945A7"/>
    <w:rsid w:val="00C94EBC"/>
    <w:rsid w:val="00C94FA7"/>
    <w:rsid w:val="00C95553"/>
    <w:rsid w:val="00C9694A"/>
    <w:rsid w:val="00C973C8"/>
    <w:rsid w:val="00C97790"/>
    <w:rsid w:val="00C97BC3"/>
    <w:rsid w:val="00C97D90"/>
    <w:rsid w:val="00C97F77"/>
    <w:rsid w:val="00CA071C"/>
    <w:rsid w:val="00CA0CE4"/>
    <w:rsid w:val="00CA129C"/>
    <w:rsid w:val="00CA14EE"/>
    <w:rsid w:val="00CA18BA"/>
    <w:rsid w:val="00CA1E76"/>
    <w:rsid w:val="00CA2A8E"/>
    <w:rsid w:val="00CA2D82"/>
    <w:rsid w:val="00CA4453"/>
    <w:rsid w:val="00CA4A91"/>
    <w:rsid w:val="00CA5147"/>
    <w:rsid w:val="00CA5416"/>
    <w:rsid w:val="00CA5B1E"/>
    <w:rsid w:val="00CA73F1"/>
    <w:rsid w:val="00CA7797"/>
    <w:rsid w:val="00CA7A40"/>
    <w:rsid w:val="00CA7A6A"/>
    <w:rsid w:val="00CA7AC8"/>
    <w:rsid w:val="00CB0A12"/>
    <w:rsid w:val="00CB0B64"/>
    <w:rsid w:val="00CB1F71"/>
    <w:rsid w:val="00CB2439"/>
    <w:rsid w:val="00CB2688"/>
    <w:rsid w:val="00CB285A"/>
    <w:rsid w:val="00CB3971"/>
    <w:rsid w:val="00CB3F58"/>
    <w:rsid w:val="00CB4205"/>
    <w:rsid w:val="00CB43FB"/>
    <w:rsid w:val="00CB526E"/>
    <w:rsid w:val="00CB55E5"/>
    <w:rsid w:val="00CB6285"/>
    <w:rsid w:val="00CB6C22"/>
    <w:rsid w:val="00CC0810"/>
    <w:rsid w:val="00CC0820"/>
    <w:rsid w:val="00CC0A44"/>
    <w:rsid w:val="00CC0F36"/>
    <w:rsid w:val="00CC1E91"/>
    <w:rsid w:val="00CC2359"/>
    <w:rsid w:val="00CC3757"/>
    <w:rsid w:val="00CC4BFC"/>
    <w:rsid w:val="00CC4DDD"/>
    <w:rsid w:val="00CC54A1"/>
    <w:rsid w:val="00CC64D9"/>
    <w:rsid w:val="00CC6783"/>
    <w:rsid w:val="00CC7304"/>
    <w:rsid w:val="00CC737B"/>
    <w:rsid w:val="00CC7868"/>
    <w:rsid w:val="00CC7F59"/>
    <w:rsid w:val="00CD01D6"/>
    <w:rsid w:val="00CD06B3"/>
    <w:rsid w:val="00CD0B3E"/>
    <w:rsid w:val="00CD11C9"/>
    <w:rsid w:val="00CD1BF0"/>
    <w:rsid w:val="00CD29D9"/>
    <w:rsid w:val="00CD2BAA"/>
    <w:rsid w:val="00CD2D95"/>
    <w:rsid w:val="00CD35D3"/>
    <w:rsid w:val="00CD38E8"/>
    <w:rsid w:val="00CD3C34"/>
    <w:rsid w:val="00CD3DC8"/>
    <w:rsid w:val="00CD41AF"/>
    <w:rsid w:val="00CD44C2"/>
    <w:rsid w:val="00CD50B5"/>
    <w:rsid w:val="00CD56E7"/>
    <w:rsid w:val="00CD5D34"/>
    <w:rsid w:val="00CD5E95"/>
    <w:rsid w:val="00CD6757"/>
    <w:rsid w:val="00CD6AA2"/>
    <w:rsid w:val="00CD725E"/>
    <w:rsid w:val="00CD7279"/>
    <w:rsid w:val="00CD7B6A"/>
    <w:rsid w:val="00CE1747"/>
    <w:rsid w:val="00CE1B6E"/>
    <w:rsid w:val="00CE1E35"/>
    <w:rsid w:val="00CE2B70"/>
    <w:rsid w:val="00CE3890"/>
    <w:rsid w:val="00CE38A0"/>
    <w:rsid w:val="00CE3AB9"/>
    <w:rsid w:val="00CE44B2"/>
    <w:rsid w:val="00CE4A39"/>
    <w:rsid w:val="00CE4EFD"/>
    <w:rsid w:val="00CE50F7"/>
    <w:rsid w:val="00CE5264"/>
    <w:rsid w:val="00CE5FD0"/>
    <w:rsid w:val="00CE64C0"/>
    <w:rsid w:val="00CE6895"/>
    <w:rsid w:val="00CE796C"/>
    <w:rsid w:val="00CF0C20"/>
    <w:rsid w:val="00CF0C2E"/>
    <w:rsid w:val="00CF1D0D"/>
    <w:rsid w:val="00CF3C9B"/>
    <w:rsid w:val="00CF493E"/>
    <w:rsid w:val="00CF4ABD"/>
    <w:rsid w:val="00CF60C9"/>
    <w:rsid w:val="00CF6303"/>
    <w:rsid w:val="00CF7225"/>
    <w:rsid w:val="00CF7565"/>
    <w:rsid w:val="00CF7E51"/>
    <w:rsid w:val="00CF7F44"/>
    <w:rsid w:val="00D003F6"/>
    <w:rsid w:val="00D01604"/>
    <w:rsid w:val="00D0181B"/>
    <w:rsid w:val="00D018B6"/>
    <w:rsid w:val="00D020C3"/>
    <w:rsid w:val="00D02588"/>
    <w:rsid w:val="00D02629"/>
    <w:rsid w:val="00D02BD0"/>
    <w:rsid w:val="00D030F7"/>
    <w:rsid w:val="00D03216"/>
    <w:rsid w:val="00D035C1"/>
    <w:rsid w:val="00D038C5"/>
    <w:rsid w:val="00D04AF4"/>
    <w:rsid w:val="00D04B22"/>
    <w:rsid w:val="00D05F5B"/>
    <w:rsid w:val="00D060B2"/>
    <w:rsid w:val="00D06927"/>
    <w:rsid w:val="00D06931"/>
    <w:rsid w:val="00D07521"/>
    <w:rsid w:val="00D07F74"/>
    <w:rsid w:val="00D100CE"/>
    <w:rsid w:val="00D10726"/>
    <w:rsid w:val="00D10FEF"/>
    <w:rsid w:val="00D11B8E"/>
    <w:rsid w:val="00D11C2D"/>
    <w:rsid w:val="00D12005"/>
    <w:rsid w:val="00D130A4"/>
    <w:rsid w:val="00D13833"/>
    <w:rsid w:val="00D13A8C"/>
    <w:rsid w:val="00D1404F"/>
    <w:rsid w:val="00D14083"/>
    <w:rsid w:val="00D1413B"/>
    <w:rsid w:val="00D15447"/>
    <w:rsid w:val="00D169E9"/>
    <w:rsid w:val="00D16CE5"/>
    <w:rsid w:val="00D16F5B"/>
    <w:rsid w:val="00D171FD"/>
    <w:rsid w:val="00D175F9"/>
    <w:rsid w:val="00D17B87"/>
    <w:rsid w:val="00D203E1"/>
    <w:rsid w:val="00D203ED"/>
    <w:rsid w:val="00D20C87"/>
    <w:rsid w:val="00D21D46"/>
    <w:rsid w:val="00D21F2A"/>
    <w:rsid w:val="00D2314F"/>
    <w:rsid w:val="00D232CD"/>
    <w:rsid w:val="00D23718"/>
    <w:rsid w:val="00D23B63"/>
    <w:rsid w:val="00D23BF8"/>
    <w:rsid w:val="00D247BE"/>
    <w:rsid w:val="00D25C23"/>
    <w:rsid w:val="00D25FD3"/>
    <w:rsid w:val="00D26158"/>
    <w:rsid w:val="00D26217"/>
    <w:rsid w:val="00D26248"/>
    <w:rsid w:val="00D26463"/>
    <w:rsid w:val="00D27A30"/>
    <w:rsid w:val="00D30305"/>
    <w:rsid w:val="00D309DD"/>
    <w:rsid w:val="00D30A1E"/>
    <w:rsid w:val="00D3260C"/>
    <w:rsid w:val="00D3304C"/>
    <w:rsid w:val="00D34687"/>
    <w:rsid w:val="00D354F1"/>
    <w:rsid w:val="00D35853"/>
    <w:rsid w:val="00D35D57"/>
    <w:rsid w:val="00D36750"/>
    <w:rsid w:val="00D37B7B"/>
    <w:rsid w:val="00D37E5C"/>
    <w:rsid w:val="00D40493"/>
    <w:rsid w:val="00D425C4"/>
    <w:rsid w:val="00D432EA"/>
    <w:rsid w:val="00D43440"/>
    <w:rsid w:val="00D434C0"/>
    <w:rsid w:val="00D43DB4"/>
    <w:rsid w:val="00D4412B"/>
    <w:rsid w:val="00D44139"/>
    <w:rsid w:val="00D445FC"/>
    <w:rsid w:val="00D45494"/>
    <w:rsid w:val="00D457EF"/>
    <w:rsid w:val="00D4663C"/>
    <w:rsid w:val="00D467AC"/>
    <w:rsid w:val="00D47007"/>
    <w:rsid w:val="00D47254"/>
    <w:rsid w:val="00D50458"/>
    <w:rsid w:val="00D50482"/>
    <w:rsid w:val="00D5053B"/>
    <w:rsid w:val="00D50E2E"/>
    <w:rsid w:val="00D5133A"/>
    <w:rsid w:val="00D51741"/>
    <w:rsid w:val="00D528E7"/>
    <w:rsid w:val="00D53789"/>
    <w:rsid w:val="00D54D16"/>
    <w:rsid w:val="00D550EC"/>
    <w:rsid w:val="00D55378"/>
    <w:rsid w:val="00D55F45"/>
    <w:rsid w:val="00D55F9B"/>
    <w:rsid w:val="00D56C2B"/>
    <w:rsid w:val="00D56CB6"/>
    <w:rsid w:val="00D56D92"/>
    <w:rsid w:val="00D57413"/>
    <w:rsid w:val="00D576D6"/>
    <w:rsid w:val="00D60563"/>
    <w:rsid w:val="00D60DF8"/>
    <w:rsid w:val="00D60EF6"/>
    <w:rsid w:val="00D613DA"/>
    <w:rsid w:val="00D62B70"/>
    <w:rsid w:val="00D636C8"/>
    <w:rsid w:val="00D6451F"/>
    <w:rsid w:val="00D65417"/>
    <w:rsid w:val="00D65F12"/>
    <w:rsid w:val="00D65FD5"/>
    <w:rsid w:val="00D66F9B"/>
    <w:rsid w:val="00D67232"/>
    <w:rsid w:val="00D6723F"/>
    <w:rsid w:val="00D6737A"/>
    <w:rsid w:val="00D6752B"/>
    <w:rsid w:val="00D676D2"/>
    <w:rsid w:val="00D7050F"/>
    <w:rsid w:val="00D715DB"/>
    <w:rsid w:val="00D72448"/>
    <w:rsid w:val="00D7273F"/>
    <w:rsid w:val="00D72823"/>
    <w:rsid w:val="00D73592"/>
    <w:rsid w:val="00D75781"/>
    <w:rsid w:val="00D7580F"/>
    <w:rsid w:val="00D75D52"/>
    <w:rsid w:val="00D7632A"/>
    <w:rsid w:val="00D80705"/>
    <w:rsid w:val="00D80755"/>
    <w:rsid w:val="00D8083D"/>
    <w:rsid w:val="00D81577"/>
    <w:rsid w:val="00D82497"/>
    <w:rsid w:val="00D84882"/>
    <w:rsid w:val="00D848FE"/>
    <w:rsid w:val="00D84AE6"/>
    <w:rsid w:val="00D84DB3"/>
    <w:rsid w:val="00D84E5B"/>
    <w:rsid w:val="00D8592D"/>
    <w:rsid w:val="00D85D53"/>
    <w:rsid w:val="00D868FB"/>
    <w:rsid w:val="00D86BD9"/>
    <w:rsid w:val="00D8749F"/>
    <w:rsid w:val="00D87C49"/>
    <w:rsid w:val="00D90399"/>
    <w:rsid w:val="00D9053E"/>
    <w:rsid w:val="00D90D2D"/>
    <w:rsid w:val="00D91B86"/>
    <w:rsid w:val="00D9347A"/>
    <w:rsid w:val="00D93E1B"/>
    <w:rsid w:val="00D93F91"/>
    <w:rsid w:val="00D9411A"/>
    <w:rsid w:val="00D95160"/>
    <w:rsid w:val="00D95289"/>
    <w:rsid w:val="00D95F8A"/>
    <w:rsid w:val="00D96B20"/>
    <w:rsid w:val="00D96C12"/>
    <w:rsid w:val="00D96EB9"/>
    <w:rsid w:val="00DA00B0"/>
    <w:rsid w:val="00DA083B"/>
    <w:rsid w:val="00DA28FD"/>
    <w:rsid w:val="00DA2D78"/>
    <w:rsid w:val="00DA3BC5"/>
    <w:rsid w:val="00DA418A"/>
    <w:rsid w:val="00DA5913"/>
    <w:rsid w:val="00DA5DD4"/>
    <w:rsid w:val="00DA64C1"/>
    <w:rsid w:val="00DA66FE"/>
    <w:rsid w:val="00DA6FCD"/>
    <w:rsid w:val="00DA7223"/>
    <w:rsid w:val="00DA76A8"/>
    <w:rsid w:val="00DA7F6D"/>
    <w:rsid w:val="00DB05C8"/>
    <w:rsid w:val="00DB15C9"/>
    <w:rsid w:val="00DB1BC2"/>
    <w:rsid w:val="00DB1C7B"/>
    <w:rsid w:val="00DB1DF2"/>
    <w:rsid w:val="00DB2317"/>
    <w:rsid w:val="00DB23D0"/>
    <w:rsid w:val="00DB2608"/>
    <w:rsid w:val="00DB2ADE"/>
    <w:rsid w:val="00DB2BCB"/>
    <w:rsid w:val="00DB2D20"/>
    <w:rsid w:val="00DB407C"/>
    <w:rsid w:val="00DB4EE8"/>
    <w:rsid w:val="00DB5791"/>
    <w:rsid w:val="00DB592C"/>
    <w:rsid w:val="00DB5E28"/>
    <w:rsid w:val="00DB6661"/>
    <w:rsid w:val="00DB7B21"/>
    <w:rsid w:val="00DB7D13"/>
    <w:rsid w:val="00DB7D50"/>
    <w:rsid w:val="00DC0558"/>
    <w:rsid w:val="00DC0DB5"/>
    <w:rsid w:val="00DC2744"/>
    <w:rsid w:val="00DC28E7"/>
    <w:rsid w:val="00DC336E"/>
    <w:rsid w:val="00DC4274"/>
    <w:rsid w:val="00DC477D"/>
    <w:rsid w:val="00DC4C7D"/>
    <w:rsid w:val="00DC566A"/>
    <w:rsid w:val="00DC59EE"/>
    <w:rsid w:val="00DC5D2A"/>
    <w:rsid w:val="00DC6807"/>
    <w:rsid w:val="00DC6C81"/>
    <w:rsid w:val="00DC7A75"/>
    <w:rsid w:val="00DD0516"/>
    <w:rsid w:val="00DD0847"/>
    <w:rsid w:val="00DD0BD8"/>
    <w:rsid w:val="00DD213C"/>
    <w:rsid w:val="00DD28FC"/>
    <w:rsid w:val="00DD31D0"/>
    <w:rsid w:val="00DD42D2"/>
    <w:rsid w:val="00DD437A"/>
    <w:rsid w:val="00DD4E6A"/>
    <w:rsid w:val="00DD511E"/>
    <w:rsid w:val="00DD5B24"/>
    <w:rsid w:val="00DD5B59"/>
    <w:rsid w:val="00DD6166"/>
    <w:rsid w:val="00DD7B7D"/>
    <w:rsid w:val="00DD7D1E"/>
    <w:rsid w:val="00DE051D"/>
    <w:rsid w:val="00DE10FF"/>
    <w:rsid w:val="00DE1763"/>
    <w:rsid w:val="00DE1E18"/>
    <w:rsid w:val="00DE2077"/>
    <w:rsid w:val="00DE46F0"/>
    <w:rsid w:val="00DE4867"/>
    <w:rsid w:val="00DE55A7"/>
    <w:rsid w:val="00DE5AFC"/>
    <w:rsid w:val="00DE629E"/>
    <w:rsid w:val="00DE6387"/>
    <w:rsid w:val="00DE63D3"/>
    <w:rsid w:val="00DE6A91"/>
    <w:rsid w:val="00DE6B5F"/>
    <w:rsid w:val="00DE7526"/>
    <w:rsid w:val="00DE766A"/>
    <w:rsid w:val="00DE7697"/>
    <w:rsid w:val="00DE789B"/>
    <w:rsid w:val="00DE7994"/>
    <w:rsid w:val="00DE7BF1"/>
    <w:rsid w:val="00DE7F89"/>
    <w:rsid w:val="00DF0130"/>
    <w:rsid w:val="00DF0666"/>
    <w:rsid w:val="00DF0A4A"/>
    <w:rsid w:val="00DF1922"/>
    <w:rsid w:val="00DF29E6"/>
    <w:rsid w:val="00DF2D73"/>
    <w:rsid w:val="00DF2E9E"/>
    <w:rsid w:val="00DF3440"/>
    <w:rsid w:val="00DF387B"/>
    <w:rsid w:val="00DF41AE"/>
    <w:rsid w:val="00DF4369"/>
    <w:rsid w:val="00DF4569"/>
    <w:rsid w:val="00DF4C6B"/>
    <w:rsid w:val="00DF531C"/>
    <w:rsid w:val="00DF5AE3"/>
    <w:rsid w:val="00DF7296"/>
    <w:rsid w:val="00E00586"/>
    <w:rsid w:val="00E00685"/>
    <w:rsid w:val="00E01046"/>
    <w:rsid w:val="00E01DFE"/>
    <w:rsid w:val="00E01F67"/>
    <w:rsid w:val="00E027E3"/>
    <w:rsid w:val="00E02995"/>
    <w:rsid w:val="00E02B9F"/>
    <w:rsid w:val="00E02D6A"/>
    <w:rsid w:val="00E03056"/>
    <w:rsid w:val="00E040EC"/>
    <w:rsid w:val="00E04697"/>
    <w:rsid w:val="00E06664"/>
    <w:rsid w:val="00E06AF9"/>
    <w:rsid w:val="00E06D54"/>
    <w:rsid w:val="00E06E17"/>
    <w:rsid w:val="00E07144"/>
    <w:rsid w:val="00E078AA"/>
    <w:rsid w:val="00E07B7A"/>
    <w:rsid w:val="00E10049"/>
    <w:rsid w:val="00E101BF"/>
    <w:rsid w:val="00E11278"/>
    <w:rsid w:val="00E1128F"/>
    <w:rsid w:val="00E11312"/>
    <w:rsid w:val="00E11965"/>
    <w:rsid w:val="00E11B1F"/>
    <w:rsid w:val="00E12858"/>
    <w:rsid w:val="00E13980"/>
    <w:rsid w:val="00E14549"/>
    <w:rsid w:val="00E1621E"/>
    <w:rsid w:val="00E166C8"/>
    <w:rsid w:val="00E1739F"/>
    <w:rsid w:val="00E177B3"/>
    <w:rsid w:val="00E17DC0"/>
    <w:rsid w:val="00E21052"/>
    <w:rsid w:val="00E21A0A"/>
    <w:rsid w:val="00E222B2"/>
    <w:rsid w:val="00E226D9"/>
    <w:rsid w:val="00E226ED"/>
    <w:rsid w:val="00E22CB1"/>
    <w:rsid w:val="00E22E81"/>
    <w:rsid w:val="00E238FE"/>
    <w:rsid w:val="00E24415"/>
    <w:rsid w:val="00E24689"/>
    <w:rsid w:val="00E24E27"/>
    <w:rsid w:val="00E252D5"/>
    <w:rsid w:val="00E254B1"/>
    <w:rsid w:val="00E25749"/>
    <w:rsid w:val="00E25A28"/>
    <w:rsid w:val="00E25A2B"/>
    <w:rsid w:val="00E2667E"/>
    <w:rsid w:val="00E26686"/>
    <w:rsid w:val="00E26D84"/>
    <w:rsid w:val="00E30272"/>
    <w:rsid w:val="00E31CBB"/>
    <w:rsid w:val="00E32AD6"/>
    <w:rsid w:val="00E32D68"/>
    <w:rsid w:val="00E32D7B"/>
    <w:rsid w:val="00E339EC"/>
    <w:rsid w:val="00E354C8"/>
    <w:rsid w:val="00E3620F"/>
    <w:rsid w:val="00E36229"/>
    <w:rsid w:val="00E36526"/>
    <w:rsid w:val="00E36643"/>
    <w:rsid w:val="00E36F64"/>
    <w:rsid w:val="00E403E6"/>
    <w:rsid w:val="00E41037"/>
    <w:rsid w:val="00E41604"/>
    <w:rsid w:val="00E41D2C"/>
    <w:rsid w:val="00E420E4"/>
    <w:rsid w:val="00E4262C"/>
    <w:rsid w:val="00E43225"/>
    <w:rsid w:val="00E4364D"/>
    <w:rsid w:val="00E43B4B"/>
    <w:rsid w:val="00E43BA2"/>
    <w:rsid w:val="00E44949"/>
    <w:rsid w:val="00E44F3B"/>
    <w:rsid w:val="00E4650B"/>
    <w:rsid w:val="00E476F5"/>
    <w:rsid w:val="00E50338"/>
    <w:rsid w:val="00E509EA"/>
    <w:rsid w:val="00E50BAD"/>
    <w:rsid w:val="00E51386"/>
    <w:rsid w:val="00E51E83"/>
    <w:rsid w:val="00E51FAE"/>
    <w:rsid w:val="00E533E0"/>
    <w:rsid w:val="00E53DBF"/>
    <w:rsid w:val="00E554E3"/>
    <w:rsid w:val="00E55B9F"/>
    <w:rsid w:val="00E56664"/>
    <w:rsid w:val="00E569E9"/>
    <w:rsid w:val="00E56D9F"/>
    <w:rsid w:val="00E576BC"/>
    <w:rsid w:val="00E60AE0"/>
    <w:rsid w:val="00E624FF"/>
    <w:rsid w:val="00E628DF"/>
    <w:rsid w:val="00E6313F"/>
    <w:rsid w:val="00E632BB"/>
    <w:rsid w:val="00E645DE"/>
    <w:rsid w:val="00E6481C"/>
    <w:rsid w:val="00E648C1"/>
    <w:rsid w:val="00E64C63"/>
    <w:rsid w:val="00E64F0F"/>
    <w:rsid w:val="00E6519F"/>
    <w:rsid w:val="00E6577A"/>
    <w:rsid w:val="00E65809"/>
    <w:rsid w:val="00E65BF6"/>
    <w:rsid w:val="00E66276"/>
    <w:rsid w:val="00E6721D"/>
    <w:rsid w:val="00E67273"/>
    <w:rsid w:val="00E67889"/>
    <w:rsid w:val="00E67CFC"/>
    <w:rsid w:val="00E70A3B"/>
    <w:rsid w:val="00E71A11"/>
    <w:rsid w:val="00E71BB3"/>
    <w:rsid w:val="00E73CEF"/>
    <w:rsid w:val="00E73D77"/>
    <w:rsid w:val="00E73EC8"/>
    <w:rsid w:val="00E747A7"/>
    <w:rsid w:val="00E75744"/>
    <w:rsid w:val="00E76AA5"/>
    <w:rsid w:val="00E7710F"/>
    <w:rsid w:val="00E7730F"/>
    <w:rsid w:val="00E77786"/>
    <w:rsid w:val="00E77D64"/>
    <w:rsid w:val="00E77F2C"/>
    <w:rsid w:val="00E8006F"/>
    <w:rsid w:val="00E8025A"/>
    <w:rsid w:val="00E8043D"/>
    <w:rsid w:val="00E808AE"/>
    <w:rsid w:val="00E81812"/>
    <w:rsid w:val="00E829FE"/>
    <w:rsid w:val="00E82FF5"/>
    <w:rsid w:val="00E8339F"/>
    <w:rsid w:val="00E83D5B"/>
    <w:rsid w:val="00E8532B"/>
    <w:rsid w:val="00E90658"/>
    <w:rsid w:val="00E9104F"/>
    <w:rsid w:val="00E9130A"/>
    <w:rsid w:val="00E9195D"/>
    <w:rsid w:val="00E93315"/>
    <w:rsid w:val="00E9489F"/>
    <w:rsid w:val="00E94A34"/>
    <w:rsid w:val="00E94E25"/>
    <w:rsid w:val="00E9528E"/>
    <w:rsid w:val="00E952D6"/>
    <w:rsid w:val="00E95421"/>
    <w:rsid w:val="00E95A32"/>
    <w:rsid w:val="00E95B07"/>
    <w:rsid w:val="00E95F93"/>
    <w:rsid w:val="00E96181"/>
    <w:rsid w:val="00E96BBF"/>
    <w:rsid w:val="00E96F37"/>
    <w:rsid w:val="00E973AF"/>
    <w:rsid w:val="00E977E3"/>
    <w:rsid w:val="00E97A3B"/>
    <w:rsid w:val="00EA03B6"/>
    <w:rsid w:val="00EA0DFB"/>
    <w:rsid w:val="00EA2359"/>
    <w:rsid w:val="00EA25A1"/>
    <w:rsid w:val="00EA25B5"/>
    <w:rsid w:val="00EA3616"/>
    <w:rsid w:val="00EA3982"/>
    <w:rsid w:val="00EA51F1"/>
    <w:rsid w:val="00EA6623"/>
    <w:rsid w:val="00EA689E"/>
    <w:rsid w:val="00EA791A"/>
    <w:rsid w:val="00EB0668"/>
    <w:rsid w:val="00EB06CC"/>
    <w:rsid w:val="00EB0A9A"/>
    <w:rsid w:val="00EB0B1F"/>
    <w:rsid w:val="00EB107E"/>
    <w:rsid w:val="00EB10AA"/>
    <w:rsid w:val="00EB15C4"/>
    <w:rsid w:val="00EB193F"/>
    <w:rsid w:val="00EB2AC9"/>
    <w:rsid w:val="00EB35C8"/>
    <w:rsid w:val="00EB4E29"/>
    <w:rsid w:val="00EB537C"/>
    <w:rsid w:val="00EB580A"/>
    <w:rsid w:val="00EB5B97"/>
    <w:rsid w:val="00EB5D33"/>
    <w:rsid w:val="00EB5EBB"/>
    <w:rsid w:val="00EB623D"/>
    <w:rsid w:val="00EB68A5"/>
    <w:rsid w:val="00EB690A"/>
    <w:rsid w:val="00EB7108"/>
    <w:rsid w:val="00EB7E36"/>
    <w:rsid w:val="00EC0091"/>
    <w:rsid w:val="00EC0236"/>
    <w:rsid w:val="00EC0ECD"/>
    <w:rsid w:val="00EC259D"/>
    <w:rsid w:val="00EC2EAD"/>
    <w:rsid w:val="00EC31A7"/>
    <w:rsid w:val="00EC321A"/>
    <w:rsid w:val="00EC3B4D"/>
    <w:rsid w:val="00EC3C1F"/>
    <w:rsid w:val="00EC44A2"/>
    <w:rsid w:val="00EC4E12"/>
    <w:rsid w:val="00EC5017"/>
    <w:rsid w:val="00EC7959"/>
    <w:rsid w:val="00EC7C93"/>
    <w:rsid w:val="00ED06AE"/>
    <w:rsid w:val="00ED19A8"/>
    <w:rsid w:val="00ED1D40"/>
    <w:rsid w:val="00ED2F32"/>
    <w:rsid w:val="00ED2F8D"/>
    <w:rsid w:val="00ED31A3"/>
    <w:rsid w:val="00ED3669"/>
    <w:rsid w:val="00ED441F"/>
    <w:rsid w:val="00ED4920"/>
    <w:rsid w:val="00ED540B"/>
    <w:rsid w:val="00ED5674"/>
    <w:rsid w:val="00ED6C0B"/>
    <w:rsid w:val="00ED6E06"/>
    <w:rsid w:val="00ED75CE"/>
    <w:rsid w:val="00ED788F"/>
    <w:rsid w:val="00ED7D6A"/>
    <w:rsid w:val="00EE06E7"/>
    <w:rsid w:val="00EE0FFA"/>
    <w:rsid w:val="00EE1478"/>
    <w:rsid w:val="00EE1E58"/>
    <w:rsid w:val="00EE244F"/>
    <w:rsid w:val="00EE330B"/>
    <w:rsid w:val="00EE3B37"/>
    <w:rsid w:val="00EE3CFD"/>
    <w:rsid w:val="00EE40A1"/>
    <w:rsid w:val="00EE51A9"/>
    <w:rsid w:val="00EE5885"/>
    <w:rsid w:val="00EE5C33"/>
    <w:rsid w:val="00EE5C3B"/>
    <w:rsid w:val="00EE5CF7"/>
    <w:rsid w:val="00EE618D"/>
    <w:rsid w:val="00EE647F"/>
    <w:rsid w:val="00EE675F"/>
    <w:rsid w:val="00EE6C80"/>
    <w:rsid w:val="00EE73BB"/>
    <w:rsid w:val="00EE78DA"/>
    <w:rsid w:val="00EF0033"/>
    <w:rsid w:val="00EF01C7"/>
    <w:rsid w:val="00EF01DA"/>
    <w:rsid w:val="00EF0C5E"/>
    <w:rsid w:val="00EF0DDE"/>
    <w:rsid w:val="00EF1793"/>
    <w:rsid w:val="00EF186A"/>
    <w:rsid w:val="00EF2236"/>
    <w:rsid w:val="00EF2805"/>
    <w:rsid w:val="00EF2A9B"/>
    <w:rsid w:val="00EF300F"/>
    <w:rsid w:val="00EF3073"/>
    <w:rsid w:val="00EF3356"/>
    <w:rsid w:val="00EF418E"/>
    <w:rsid w:val="00EF478B"/>
    <w:rsid w:val="00EF4A07"/>
    <w:rsid w:val="00EF5CDB"/>
    <w:rsid w:val="00EF647D"/>
    <w:rsid w:val="00EF6931"/>
    <w:rsid w:val="00EF7601"/>
    <w:rsid w:val="00F00023"/>
    <w:rsid w:val="00F0079C"/>
    <w:rsid w:val="00F008BC"/>
    <w:rsid w:val="00F00DE8"/>
    <w:rsid w:val="00F010BD"/>
    <w:rsid w:val="00F021A9"/>
    <w:rsid w:val="00F0298C"/>
    <w:rsid w:val="00F03224"/>
    <w:rsid w:val="00F03E80"/>
    <w:rsid w:val="00F04449"/>
    <w:rsid w:val="00F053BE"/>
    <w:rsid w:val="00F0582B"/>
    <w:rsid w:val="00F060CA"/>
    <w:rsid w:val="00F066C3"/>
    <w:rsid w:val="00F06871"/>
    <w:rsid w:val="00F070EF"/>
    <w:rsid w:val="00F07E9D"/>
    <w:rsid w:val="00F1028A"/>
    <w:rsid w:val="00F10695"/>
    <w:rsid w:val="00F10E03"/>
    <w:rsid w:val="00F10EB5"/>
    <w:rsid w:val="00F10F38"/>
    <w:rsid w:val="00F11240"/>
    <w:rsid w:val="00F11341"/>
    <w:rsid w:val="00F11CA5"/>
    <w:rsid w:val="00F11DC2"/>
    <w:rsid w:val="00F12FB4"/>
    <w:rsid w:val="00F1304F"/>
    <w:rsid w:val="00F13EB2"/>
    <w:rsid w:val="00F14037"/>
    <w:rsid w:val="00F14348"/>
    <w:rsid w:val="00F143E2"/>
    <w:rsid w:val="00F14C8D"/>
    <w:rsid w:val="00F154F3"/>
    <w:rsid w:val="00F166EA"/>
    <w:rsid w:val="00F17206"/>
    <w:rsid w:val="00F17CF2"/>
    <w:rsid w:val="00F207C4"/>
    <w:rsid w:val="00F20A45"/>
    <w:rsid w:val="00F213FB"/>
    <w:rsid w:val="00F219E2"/>
    <w:rsid w:val="00F21CC4"/>
    <w:rsid w:val="00F21F40"/>
    <w:rsid w:val="00F22753"/>
    <w:rsid w:val="00F238A3"/>
    <w:rsid w:val="00F24047"/>
    <w:rsid w:val="00F260CA"/>
    <w:rsid w:val="00F2642E"/>
    <w:rsid w:val="00F26E05"/>
    <w:rsid w:val="00F27839"/>
    <w:rsid w:val="00F27DF0"/>
    <w:rsid w:val="00F308F8"/>
    <w:rsid w:val="00F30D27"/>
    <w:rsid w:val="00F30EEA"/>
    <w:rsid w:val="00F3113F"/>
    <w:rsid w:val="00F318FA"/>
    <w:rsid w:val="00F32679"/>
    <w:rsid w:val="00F32B72"/>
    <w:rsid w:val="00F32E5A"/>
    <w:rsid w:val="00F33137"/>
    <w:rsid w:val="00F33535"/>
    <w:rsid w:val="00F33BEB"/>
    <w:rsid w:val="00F33CF8"/>
    <w:rsid w:val="00F34222"/>
    <w:rsid w:val="00F34317"/>
    <w:rsid w:val="00F34FCF"/>
    <w:rsid w:val="00F350B0"/>
    <w:rsid w:val="00F3540A"/>
    <w:rsid w:val="00F35D6E"/>
    <w:rsid w:val="00F35F37"/>
    <w:rsid w:val="00F36069"/>
    <w:rsid w:val="00F374F4"/>
    <w:rsid w:val="00F400F1"/>
    <w:rsid w:val="00F40507"/>
    <w:rsid w:val="00F40C38"/>
    <w:rsid w:val="00F40D22"/>
    <w:rsid w:val="00F4141C"/>
    <w:rsid w:val="00F4173B"/>
    <w:rsid w:val="00F42BE8"/>
    <w:rsid w:val="00F42C60"/>
    <w:rsid w:val="00F433E7"/>
    <w:rsid w:val="00F4354D"/>
    <w:rsid w:val="00F43D85"/>
    <w:rsid w:val="00F44A3E"/>
    <w:rsid w:val="00F45793"/>
    <w:rsid w:val="00F45A3C"/>
    <w:rsid w:val="00F4677F"/>
    <w:rsid w:val="00F46FED"/>
    <w:rsid w:val="00F4727D"/>
    <w:rsid w:val="00F47458"/>
    <w:rsid w:val="00F47993"/>
    <w:rsid w:val="00F479A3"/>
    <w:rsid w:val="00F47C49"/>
    <w:rsid w:val="00F52308"/>
    <w:rsid w:val="00F526F2"/>
    <w:rsid w:val="00F52719"/>
    <w:rsid w:val="00F52AEB"/>
    <w:rsid w:val="00F53204"/>
    <w:rsid w:val="00F53DE4"/>
    <w:rsid w:val="00F54318"/>
    <w:rsid w:val="00F5451F"/>
    <w:rsid w:val="00F546DC"/>
    <w:rsid w:val="00F5608F"/>
    <w:rsid w:val="00F56998"/>
    <w:rsid w:val="00F56C7E"/>
    <w:rsid w:val="00F5714E"/>
    <w:rsid w:val="00F571A8"/>
    <w:rsid w:val="00F5724E"/>
    <w:rsid w:val="00F574C9"/>
    <w:rsid w:val="00F57D49"/>
    <w:rsid w:val="00F57E3E"/>
    <w:rsid w:val="00F6000D"/>
    <w:rsid w:val="00F618C0"/>
    <w:rsid w:val="00F61B1C"/>
    <w:rsid w:val="00F621B2"/>
    <w:rsid w:val="00F62D6F"/>
    <w:rsid w:val="00F632A0"/>
    <w:rsid w:val="00F63FDE"/>
    <w:rsid w:val="00F64189"/>
    <w:rsid w:val="00F641D2"/>
    <w:rsid w:val="00F64D85"/>
    <w:rsid w:val="00F65538"/>
    <w:rsid w:val="00F65AA5"/>
    <w:rsid w:val="00F65EBF"/>
    <w:rsid w:val="00F66225"/>
    <w:rsid w:val="00F6656E"/>
    <w:rsid w:val="00F66609"/>
    <w:rsid w:val="00F67006"/>
    <w:rsid w:val="00F671C3"/>
    <w:rsid w:val="00F671F3"/>
    <w:rsid w:val="00F67311"/>
    <w:rsid w:val="00F67AA4"/>
    <w:rsid w:val="00F7001B"/>
    <w:rsid w:val="00F700D8"/>
    <w:rsid w:val="00F70937"/>
    <w:rsid w:val="00F70AC5"/>
    <w:rsid w:val="00F70CCF"/>
    <w:rsid w:val="00F70D91"/>
    <w:rsid w:val="00F710E8"/>
    <w:rsid w:val="00F71E9C"/>
    <w:rsid w:val="00F72114"/>
    <w:rsid w:val="00F722AF"/>
    <w:rsid w:val="00F72EC9"/>
    <w:rsid w:val="00F73371"/>
    <w:rsid w:val="00F73CC6"/>
    <w:rsid w:val="00F7405A"/>
    <w:rsid w:val="00F7485A"/>
    <w:rsid w:val="00F74AC8"/>
    <w:rsid w:val="00F7536A"/>
    <w:rsid w:val="00F755A7"/>
    <w:rsid w:val="00F75C0F"/>
    <w:rsid w:val="00F75E3E"/>
    <w:rsid w:val="00F75F51"/>
    <w:rsid w:val="00F76385"/>
    <w:rsid w:val="00F76A15"/>
    <w:rsid w:val="00F77C98"/>
    <w:rsid w:val="00F802D9"/>
    <w:rsid w:val="00F80310"/>
    <w:rsid w:val="00F80601"/>
    <w:rsid w:val="00F80BA9"/>
    <w:rsid w:val="00F80D1F"/>
    <w:rsid w:val="00F80E78"/>
    <w:rsid w:val="00F811B6"/>
    <w:rsid w:val="00F81484"/>
    <w:rsid w:val="00F82331"/>
    <w:rsid w:val="00F823FA"/>
    <w:rsid w:val="00F824FC"/>
    <w:rsid w:val="00F83A04"/>
    <w:rsid w:val="00F84653"/>
    <w:rsid w:val="00F84B2D"/>
    <w:rsid w:val="00F850A9"/>
    <w:rsid w:val="00F853A8"/>
    <w:rsid w:val="00F85EB5"/>
    <w:rsid w:val="00F86150"/>
    <w:rsid w:val="00F91A0A"/>
    <w:rsid w:val="00F91A37"/>
    <w:rsid w:val="00F93088"/>
    <w:rsid w:val="00F93ED5"/>
    <w:rsid w:val="00F941D3"/>
    <w:rsid w:val="00F94390"/>
    <w:rsid w:val="00F9496C"/>
    <w:rsid w:val="00F958A7"/>
    <w:rsid w:val="00F95FBC"/>
    <w:rsid w:val="00F96154"/>
    <w:rsid w:val="00F96490"/>
    <w:rsid w:val="00F9699D"/>
    <w:rsid w:val="00F96A1A"/>
    <w:rsid w:val="00F96B08"/>
    <w:rsid w:val="00F96D00"/>
    <w:rsid w:val="00F97F2B"/>
    <w:rsid w:val="00FA000A"/>
    <w:rsid w:val="00FA013E"/>
    <w:rsid w:val="00FA02B9"/>
    <w:rsid w:val="00FA0DDF"/>
    <w:rsid w:val="00FA0E72"/>
    <w:rsid w:val="00FA1A45"/>
    <w:rsid w:val="00FA1B42"/>
    <w:rsid w:val="00FA1BD7"/>
    <w:rsid w:val="00FA20B6"/>
    <w:rsid w:val="00FA24B2"/>
    <w:rsid w:val="00FA5380"/>
    <w:rsid w:val="00FA53FE"/>
    <w:rsid w:val="00FA561C"/>
    <w:rsid w:val="00FA566E"/>
    <w:rsid w:val="00FA5B04"/>
    <w:rsid w:val="00FA5CCB"/>
    <w:rsid w:val="00FA6094"/>
    <w:rsid w:val="00FA6633"/>
    <w:rsid w:val="00FA6C09"/>
    <w:rsid w:val="00FA78C1"/>
    <w:rsid w:val="00FA7B3B"/>
    <w:rsid w:val="00FB0F77"/>
    <w:rsid w:val="00FB100A"/>
    <w:rsid w:val="00FB1AA7"/>
    <w:rsid w:val="00FB289A"/>
    <w:rsid w:val="00FB2B33"/>
    <w:rsid w:val="00FB3CBB"/>
    <w:rsid w:val="00FB3DA1"/>
    <w:rsid w:val="00FB3E28"/>
    <w:rsid w:val="00FB4FBC"/>
    <w:rsid w:val="00FB597E"/>
    <w:rsid w:val="00FB658A"/>
    <w:rsid w:val="00FB6FCB"/>
    <w:rsid w:val="00FB78C4"/>
    <w:rsid w:val="00FC1230"/>
    <w:rsid w:val="00FC1382"/>
    <w:rsid w:val="00FC18BD"/>
    <w:rsid w:val="00FC2091"/>
    <w:rsid w:val="00FC34A3"/>
    <w:rsid w:val="00FC476B"/>
    <w:rsid w:val="00FC4DD7"/>
    <w:rsid w:val="00FC53FF"/>
    <w:rsid w:val="00FC5ABB"/>
    <w:rsid w:val="00FC5C2F"/>
    <w:rsid w:val="00FC6480"/>
    <w:rsid w:val="00FC668F"/>
    <w:rsid w:val="00FC68EB"/>
    <w:rsid w:val="00FC71CE"/>
    <w:rsid w:val="00FD0299"/>
    <w:rsid w:val="00FD041F"/>
    <w:rsid w:val="00FD0D14"/>
    <w:rsid w:val="00FD1A65"/>
    <w:rsid w:val="00FD2129"/>
    <w:rsid w:val="00FD24CF"/>
    <w:rsid w:val="00FD3EC1"/>
    <w:rsid w:val="00FD4211"/>
    <w:rsid w:val="00FD4871"/>
    <w:rsid w:val="00FD4CDF"/>
    <w:rsid w:val="00FD4DDF"/>
    <w:rsid w:val="00FD52C8"/>
    <w:rsid w:val="00FD53E7"/>
    <w:rsid w:val="00FD56E3"/>
    <w:rsid w:val="00FD7B9E"/>
    <w:rsid w:val="00FE0096"/>
    <w:rsid w:val="00FE0163"/>
    <w:rsid w:val="00FE1106"/>
    <w:rsid w:val="00FE1163"/>
    <w:rsid w:val="00FE1D6C"/>
    <w:rsid w:val="00FE26B4"/>
    <w:rsid w:val="00FE26F6"/>
    <w:rsid w:val="00FE30B0"/>
    <w:rsid w:val="00FE3774"/>
    <w:rsid w:val="00FE559E"/>
    <w:rsid w:val="00FE5D8D"/>
    <w:rsid w:val="00FE5FB6"/>
    <w:rsid w:val="00FE6FC1"/>
    <w:rsid w:val="00FE72C2"/>
    <w:rsid w:val="00FE7BBE"/>
    <w:rsid w:val="00FF0248"/>
    <w:rsid w:val="00FF02D6"/>
    <w:rsid w:val="00FF07C9"/>
    <w:rsid w:val="00FF0AB1"/>
    <w:rsid w:val="00FF1256"/>
    <w:rsid w:val="00FF2181"/>
    <w:rsid w:val="00FF3189"/>
    <w:rsid w:val="00FF3440"/>
    <w:rsid w:val="00FF344A"/>
    <w:rsid w:val="00FF34AC"/>
    <w:rsid w:val="00FF4280"/>
    <w:rsid w:val="00FF5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7A51B2"/>
  <w15:docId w15:val="{4AAA63BE-70AB-4FD0-B1EF-53E4E723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175"/>
    <w:pPr>
      <w:spacing w:after="120" w:line="264" w:lineRule="auto"/>
    </w:pPr>
    <w:rPr>
      <w:rFonts w:ascii="Garamond" w:eastAsia="Times New Roman" w:hAnsi="Garamond"/>
      <w:color w:val="000000"/>
      <w:kern w:val="28"/>
      <w:sz w:val="20"/>
      <w:szCs w:val="20"/>
    </w:rPr>
  </w:style>
  <w:style w:type="paragraph" w:styleId="Heading1">
    <w:name w:val="heading 1"/>
    <w:basedOn w:val="Normal"/>
    <w:next w:val="Normal"/>
    <w:link w:val="Heading1Char"/>
    <w:uiPriority w:val="99"/>
    <w:qFormat/>
    <w:rsid w:val="00592A66"/>
    <w:pPr>
      <w:keepNext/>
      <w:keepLines/>
      <w:spacing w:before="480" w:after="0"/>
      <w:outlineLvl w:val="0"/>
    </w:pPr>
    <w:rPr>
      <w:rFonts w:ascii="Calibri Light" w:hAnsi="Calibri Light"/>
      <w:b/>
      <w:bCs/>
      <w:color w:val="2E74B5"/>
      <w:sz w:val="28"/>
      <w:szCs w:val="28"/>
    </w:rPr>
  </w:style>
  <w:style w:type="paragraph" w:styleId="Heading2">
    <w:name w:val="heading 2"/>
    <w:basedOn w:val="Normal"/>
    <w:next w:val="Normal"/>
    <w:link w:val="Heading2Char"/>
    <w:uiPriority w:val="99"/>
    <w:qFormat/>
    <w:rsid w:val="00487175"/>
    <w:pPr>
      <w:keepNext/>
      <w:keepLines/>
      <w:spacing w:before="200" w:after="0"/>
      <w:outlineLvl w:val="1"/>
    </w:pPr>
    <w:rPr>
      <w:rFonts w:ascii="Calibri Light" w:hAnsi="Calibri Light"/>
      <w:b/>
      <w:bCs/>
      <w:color w:val="5B9BD5"/>
      <w:sz w:val="26"/>
      <w:szCs w:val="26"/>
    </w:rPr>
  </w:style>
  <w:style w:type="paragraph" w:styleId="Heading4">
    <w:name w:val="heading 4"/>
    <w:basedOn w:val="Normal"/>
    <w:link w:val="Heading4Char"/>
    <w:uiPriority w:val="99"/>
    <w:qFormat/>
    <w:rsid w:val="00487175"/>
    <w:pPr>
      <w:spacing w:after="360" w:line="240" w:lineRule="auto"/>
      <w:outlineLvl w:val="3"/>
    </w:pPr>
    <w:rPr>
      <w:rFonts w:ascii="Verdana" w:hAnsi="Verdana"/>
      <w:b/>
      <w:bCs/>
      <w:color w:val="336666"/>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2A66"/>
    <w:rPr>
      <w:rFonts w:ascii="Calibri Light" w:hAnsi="Calibri Light" w:cs="Times New Roman"/>
      <w:b/>
      <w:bCs/>
      <w:color w:val="2E74B5"/>
      <w:kern w:val="28"/>
      <w:sz w:val="28"/>
      <w:szCs w:val="28"/>
    </w:rPr>
  </w:style>
  <w:style w:type="character" w:customStyle="1" w:styleId="Heading2Char">
    <w:name w:val="Heading 2 Char"/>
    <w:basedOn w:val="DefaultParagraphFont"/>
    <w:link w:val="Heading2"/>
    <w:uiPriority w:val="99"/>
    <w:locked/>
    <w:rsid w:val="00487175"/>
    <w:rPr>
      <w:rFonts w:ascii="Calibri Light" w:hAnsi="Calibri Light" w:cs="Times New Roman"/>
      <w:b/>
      <w:bCs/>
      <w:color w:val="5B9BD5"/>
      <w:kern w:val="28"/>
      <w:sz w:val="26"/>
      <w:szCs w:val="26"/>
    </w:rPr>
  </w:style>
  <w:style w:type="character" w:customStyle="1" w:styleId="Heading4Char">
    <w:name w:val="Heading 4 Char"/>
    <w:basedOn w:val="DefaultParagraphFont"/>
    <w:link w:val="Heading4"/>
    <w:uiPriority w:val="99"/>
    <w:locked/>
    <w:rsid w:val="00487175"/>
    <w:rPr>
      <w:rFonts w:ascii="Verdana" w:hAnsi="Verdana" w:cs="Times New Roman"/>
      <w:b/>
      <w:bCs/>
      <w:color w:val="336666"/>
      <w:kern w:val="28"/>
      <w:sz w:val="18"/>
      <w:szCs w:val="18"/>
      <w:lang w:val="en-US" w:eastAsia="en-US" w:bidi="ar-SA"/>
    </w:rPr>
  </w:style>
  <w:style w:type="paragraph" w:customStyle="1" w:styleId="msotitle3">
    <w:name w:val="msotitle3"/>
    <w:uiPriority w:val="99"/>
    <w:rsid w:val="00487175"/>
    <w:rPr>
      <w:rFonts w:ascii="Verdana" w:eastAsia="Times New Roman" w:hAnsi="Verdana"/>
      <w:b/>
      <w:bCs/>
      <w:color w:val="336666"/>
      <w:kern w:val="28"/>
      <w:sz w:val="60"/>
      <w:szCs w:val="60"/>
    </w:rPr>
  </w:style>
  <w:style w:type="paragraph" w:customStyle="1" w:styleId="msoaccenttext7">
    <w:name w:val="msoaccenttext7"/>
    <w:uiPriority w:val="99"/>
    <w:rsid w:val="00487175"/>
    <w:rPr>
      <w:rFonts w:ascii="Verdana" w:eastAsia="Times New Roman" w:hAnsi="Verdana"/>
      <w:smallCaps/>
      <w:color w:val="000000"/>
      <w:kern w:val="28"/>
      <w:sz w:val="18"/>
      <w:szCs w:val="18"/>
    </w:rPr>
  </w:style>
  <w:style w:type="paragraph" w:customStyle="1" w:styleId="msoorganizationname">
    <w:name w:val="msoorganizationname"/>
    <w:uiPriority w:val="99"/>
    <w:rsid w:val="00487175"/>
    <w:rPr>
      <w:rFonts w:ascii="Verdana" w:eastAsia="Times New Roman" w:hAnsi="Verdana"/>
      <w:b/>
      <w:bCs/>
      <w:color w:val="336666"/>
      <w:kern w:val="28"/>
      <w:sz w:val="20"/>
      <w:szCs w:val="20"/>
    </w:rPr>
  </w:style>
  <w:style w:type="paragraph" w:styleId="BodyText3">
    <w:name w:val="Body Text 3"/>
    <w:basedOn w:val="Normal"/>
    <w:link w:val="BodyText3Char"/>
    <w:uiPriority w:val="99"/>
    <w:semiHidden/>
    <w:rsid w:val="00487175"/>
  </w:style>
  <w:style w:type="character" w:customStyle="1" w:styleId="BodyText3Char">
    <w:name w:val="Body Text 3 Char"/>
    <w:basedOn w:val="DefaultParagraphFont"/>
    <w:link w:val="BodyText3"/>
    <w:uiPriority w:val="99"/>
    <w:semiHidden/>
    <w:locked/>
    <w:rsid w:val="00487175"/>
    <w:rPr>
      <w:rFonts w:ascii="Garamond" w:hAnsi="Garamond" w:cs="Times New Roman"/>
      <w:color w:val="000000"/>
      <w:kern w:val="28"/>
      <w:lang w:val="en-US" w:eastAsia="en-US" w:bidi="ar-SA"/>
    </w:rPr>
  </w:style>
  <w:style w:type="paragraph" w:styleId="BalloonText">
    <w:name w:val="Balloon Text"/>
    <w:basedOn w:val="Normal"/>
    <w:link w:val="BalloonTextChar"/>
    <w:uiPriority w:val="99"/>
    <w:semiHidden/>
    <w:rsid w:val="00487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7175"/>
    <w:rPr>
      <w:rFonts w:ascii="Tahoma" w:hAnsi="Tahoma" w:cs="Tahoma"/>
      <w:color w:val="000000"/>
      <w:kern w:val="28"/>
      <w:sz w:val="16"/>
      <w:szCs w:val="16"/>
    </w:rPr>
  </w:style>
  <w:style w:type="character" w:styleId="Hyperlink">
    <w:name w:val="Hyperlink"/>
    <w:basedOn w:val="DefaultParagraphFont"/>
    <w:uiPriority w:val="99"/>
    <w:rsid w:val="002F7BC9"/>
    <w:rPr>
      <w:rFonts w:cs="Times New Roman"/>
      <w:color w:val="0000FF"/>
      <w:u w:val="single"/>
    </w:rPr>
  </w:style>
  <w:style w:type="paragraph" w:styleId="ListParagraph">
    <w:name w:val="List Paragraph"/>
    <w:basedOn w:val="Normal"/>
    <w:uiPriority w:val="34"/>
    <w:qFormat/>
    <w:rsid w:val="002F7BC9"/>
    <w:pPr>
      <w:ind w:left="720"/>
      <w:contextualSpacing/>
    </w:pPr>
  </w:style>
  <w:style w:type="paragraph" w:styleId="NormalWeb">
    <w:name w:val="Normal (Web)"/>
    <w:basedOn w:val="Normal"/>
    <w:uiPriority w:val="99"/>
    <w:semiHidden/>
    <w:rsid w:val="00BE3730"/>
    <w:pPr>
      <w:spacing w:before="100" w:beforeAutospacing="1" w:after="100" w:afterAutospacing="1" w:line="240" w:lineRule="auto"/>
    </w:pPr>
    <w:rPr>
      <w:rFonts w:ascii="Times New Roman" w:hAnsi="Times New Roman"/>
      <w:color w:val="auto"/>
      <w:kern w:val="0"/>
      <w:sz w:val="24"/>
      <w:szCs w:val="24"/>
    </w:rPr>
  </w:style>
  <w:style w:type="paragraph" w:customStyle="1" w:styleId="Default">
    <w:name w:val="Default"/>
    <w:rsid w:val="009A2E89"/>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4059F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059F2"/>
    <w:rPr>
      <w:rFonts w:ascii="Garamond" w:hAnsi="Garamond" w:cs="Times New Roman"/>
      <w:color w:val="000000"/>
      <w:kern w:val="28"/>
      <w:sz w:val="20"/>
      <w:szCs w:val="20"/>
    </w:rPr>
  </w:style>
  <w:style w:type="paragraph" w:styleId="Footer">
    <w:name w:val="footer"/>
    <w:basedOn w:val="Normal"/>
    <w:link w:val="FooterChar"/>
    <w:uiPriority w:val="99"/>
    <w:rsid w:val="004059F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059F2"/>
    <w:rPr>
      <w:rFonts w:ascii="Garamond" w:hAnsi="Garamond" w:cs="Times New Roman"/>
      <w:color w:val="000000"/>
      <w:kern w:val="28"/>
      <w:sz w:val="20"/>
      <w:szCs w:val="20"/>
    </w:rPr>
  </w:style>
  <w:style w:type="numbering" w:customStyle="1" w:styleId="Style1">
    <w:name w:val="Style1"/>
    <w:rsid w:val="00F70855"/>
    <w:pPr>
      <w:numPr>
        <w:numId w:val="1"/>
      </w:numPr>
    </w:pPr>
  </w:style>
  <w:style w:type="numbering" w:customStyle="1" w:styleId="Style2">
    <w:name w:val="Style2"/>
    <w:rsid w:val="00F70855"/>
    <w:pPr>
      <w:numPr>
        <w:numId w:val="2"/>
      </w:numPr>
    </w:pPr>
  </w:style>
  <w:style w:type="paragraph" w:customStyle="1" w:styleId="Heading">
    <w:name w:val="Heading"/>
    <w:next w:val="Normal"/>
    <w:rsid w:val="00757E46"/>
    <w:pPr>
      <w:keepNext/>
      <w:keepLines/>
      <w:pBdr>
        <w:top w:val="nil"/>
        <w:left w:val="nil"/>
        <w:bottom w:val="nil"/>
        <w:right w:val="nil"/>
        <w:between w:val="nil"/>
        <w:bar w:val="nil"/>
      </w:pBdr>
      <w:spacing w:before="480" w:line="264" w:lineRule="auto"/>
      <w:outlineLvl w:val="0"/>
    </w:pPr>
    <w:rPr>
      <w:rFonts w:ascii="Calibri Light" w:eastAsia="Calibri Light" w:hAnsi="Calibri Light" w:cs="Calibri Light"/>
      <w:b/>
      <w:bCs/>
      <w:color w:val="2E74B5"/>
      <w:kern w:val="28"/>
      <w:sz w:val="28"/>
      <w:szCs w:val="28"/>
      <w:u w:color="2E74B5"/>
      <w:bdr w:val="nil"/>
    </w:rPr>
  </w:style>
  <w:style w:type="paragraph" w:customStyle="1" w:styleId="BodyA">
    <w:name w:val="Body A"/>
    <w:rsid w:val="005C0D02"/>
    <w:pPr>
      <w:pBdr>
        <w:top w:val="nil"/>
        <w:left w:val="nil"/>
        <w:bottom w:val="nil"/>
        <w:right w:val="nil"/>
        <w:between w:val="nil"/>
        <w:bar w:val="nil"/>
      </w:pBdr>
      <w:spacing w:after="120" w:line="264" w:lineRule="auto"/>
    </w:pPr>
    <w:rPr>
      <w:rFonts w:ascii="Garamond" w:eastAsia="Arial Unicode MS" w:hAnsi="Garamond" w:cs="Arial Unicode MS"/>
      <w:color w:val="000000"/>
      <w:kern w:val="28"/>
      <w:sz w:val="20"/>
      <w:szCs w:val="20"/>
      <w:u w:color="000000"/>
      <w:bdr w:val="nil"/>
    </w:rPr>
  </w:style>
  <w:style w:type="character" w:styleId="FollowedHyperlink">
    <w:name w:val="FollowedHyperlink"/>
    <w:basedOn w:val="DefaultParagraphFont"/>
    <w:uiPriority w:val="99"/>
    <w:semiHidden/>
    <w:unhideWhenUsed/>
    <w:rsid w:val="00CA7AC8"/>
    <w:rPr>
      <w:color w:val="800080" w:themeColor="followedHyperlink"/>
      <w:u w:val="single"/>
    </w:rPr>
  </w:style>
  <w:style w:type="paragraph" w:styleId="HTMLPreformatted">
    <w:name w:val="HTML Preformatted"/>
    <w:basedOn w:val="Normal"/>
    <w:link w:val="HTMLPreformattedChar"/>
    <w:uiPriority w:val="99"/>
    <w:unhideWhenUsed/>
    <w:rsid w:val="00082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auto"/>
      <w:kern w:val="0"/>
    </w:rPr>
  </w:style>
  <w:style w:type="character" w:customStyle="1" w:styleId="HTMLPreformattedChar">
    <w:name w:val="HTML Preformatted Char"/>
    <w:basedOn w:val="DefaultParagraphFont"/>
    <w:link w:val="HTMLPreformatted"/>
    <w:uiPriority w:val="99"/>
    <w:rsid w:val="00082E45"/>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345DB2"/>
    <w:rPr>
      <w:color w:val="605E5C"/>
      <w:shd w:val="clear" w:color="auto" w:fill="E1DFDD"/>
    </w:rPr>
  </w:style>
  <w:style w:type="character" w:styleId="Strong">
    <w:name w:val="Strong"/>
    <w:uiPriority w:val="22"/>
    <w:qFormat/>
    <w:locked/>
    <w:rsid w:val="0096293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4420637">
      <w:bodyDiv w:val="1"/>
      <w:marLeft w:val="0"/>
      <w:marRight w:val="0"/>
      <w:marTop w:val="0"/>
      <w:marBottom w:val="0"/>
      <w:divBdr>
        <w:top w:val="none" w:sz="0" w:space="0" w:color="auto"/>
        <w:left w:val="none" w:sz="0" w:space="0" w:color="auto"/>
        <w:bottom w:val="none" w:sz="0" w:space="0" w:color="auto"/>
        <w:right w:val="none" w:sz="0" w:space="0" w:color="auto"/>
      </w:divBdr>
      <w:divsChild>
        <w:div w:id="1061101264">
          <w:marLeft w:val="1166"/>
          <w:marRight w:val="0"/>
          <w:marTop w:val="67"/>
          <w:marBottom w:val="120"/>
          <w:divBdr>
            <w:top w:val="none" w:sz="0" w:space="0" w:color="auto"/>
            <w:left w:val="none" w:sz="0" w:space="0" w:color="auto"/>
            <w:bottom w:val="none" w:sz="0" w:space="0" w:color="auto"/>
            <w:right w:val="none" w:sz="0" w:space="0" w:color="auto"/>
          </w:divBdr>
        </w:div>
      </w:divsChild>
    </w:div>
    <w:div w:id="803890488">
      <w:bodyDiv w:val="1"/>
      <w:marLeft w:val="0"/>
      <w:marRight w:val="0"/>
      <w:marTop w:val="0"/>
      <w:marBottom w:val="0"/>
      <w:divBdr>
        <w:top w:val="none" w:sz="0" w:space="0" w:color="auto"/>
        <w:left w:val="none" w:sz="0" w:space="0" w:color="auto"/>
        <w:bottom w:val="none" w:sz="0" w:space="0" w:color="auto"/>
        <w:right w:val="none" w:sz="0" w:space="0" w:color="auto"/>
      </w:divBdr>
    </w:div>
    <w:div w:id="886601111">
      <w:bodyDiv w:val="1"/>
      <w:marLeft w:val="0"/>
      <w:marRight w:val="0"/>
      <w:marTop w:val="0"/>
      <w:marBottom w:val="0"/>
      <w:divBdr>
        <w:top w:val="none" w:sz="0" w:space="0" w:color="auto"/>
        <w:left w:val="none" w:sz="0" w:space="0" w:color="auto"/>
        <w:bottom w:val="none" w:sz="0" w:space="0" w:color="auto"/>
        <w:right w:val="none" w:sz="0" w:space="0" w:color="auto"/>
      </w:divBdr>
    </w:div>
    <w:div w:id="1515533716">
      <w:marLeft w:val="0"/>
      <w:marRight w:val="0"/>
      <w:marTop w:val="0"/>
      <w:marBottom w:val="0"/>
      <w:divBdr>
        <w:top w:val="none" w:sz="0" w:space="0" w:color="auto"/>
        <w:left w:val="none" w:sz="0" w:space="0" w:color="auto"/>
        <w:bottom w:val="none" w:sz="0" w:space="0" w:color="auto"/>
        <w:right w:val="none" w:sz="0" w:space="0" w:color="auto"/>
      </w:divBdr>
    </w:div>
    <w:div w:id="1515533717">
      <w:marLeft w:val="0"/>
      <w:marRight w:val="0"/>
      <w:marTop w:val="0"/>
      <w:marBottom w:val="0"/>
      <w:divBdr>
        <w:top w:val="none" w:sz="0" w:space="0" w:color="auto"/>
        <w:left w:val="none" w:sz="0" w:space="0" w:color="auto"/>
        <w:bottom w:val="none" w:sz="0" w:space="0" w:color="auto"/>
        <w:right w:val="none" w:sz="0" w:space="0" w:color="auto"/>
      </w:divBdr>
    </w:div>
    <w:div w:id="1515533721">
      <w:marLeft w:val="0"/>
      <w:marRight w:val="0"/>
      <w:marTop w:val="0"/>
      <w:marBottom w:val="0"/>
      <w:divBdr>
        <w:top w:val="none" w:sz="0" w:space="0" w:color="auto"/>
        <w:left w:val="none" w:sz="0" w:space="0" w:color="auto"/>
        <w:bottom w:val="none" w:sz="0" w:space="0" w:color="auto"/>
        <w:right w:val="none" w:sz="0" w:space="0" w:color="auto"/>
      </w:divBdr>
    </w:div>
    <w:div w:id="1515533730">
      <w:marLeft w:val="0"/>
      <w:marRight w:val="0"/>
      <w:marTop w:val="0"/>
      <w:marBottom w:val="0"/>
      <w:divBdr>
        <w:top w:val="none" w:sz="0" w:space="0" w:color="auto"/>
        <w:left w:val="none" w:sz="0" w:space="0" w:color="auto"/>
        <w:bottom w:val="none" w:sz="0" w:space="0" w:color="auto"/>
        <w:right w:val="none" w:sz="0" w:space="0" w:color="auto"/>
      </w:divBdr>
      <w:divsChild>
        <w:div w:id="1515533738">
          <w:marLeft w:val="0"/>
          <w:marRight w:val="0"/>
          <w:marTop w:val="0"/>
          <w:marBottom w:val="0"/>
          <w:divBdr>
            <w:top w:val="none" w:sz="0" w:space="0" w:color="auto"/>
            <w:left w:val="none" w:sz="0" w:space="0" w:color="auto"/>
            <w:bottom w:val="none" w:sz="0" w:space="0" w:color="auto"/>
            <w:right w:val="none" w:sz="0" w:space="0" w:color="auto"/>
          </w:divBdr>
        </w:div>
        <w:div w:id="1515533761">
          <w:marLeft w:val="0"/>
          <w:marRight w:val="0"/>
          <w:marTop w:val="0"/>
          <w:marBottom w:val="0"/>
          <w:divBdr>
            <w:top w:val="none" w:sz="0" w:space="0" w:color="auto"/>
            <w:left w:val="none" w:sz="0" w:space="0" w:color="auto"/>
            <w:bottom w:val="none" w:sz="0" w:space="0" w:color="auto"/>
            <w:right w:val="none" w:sz="0" w:space="0" w:color="auto"/>
          </w:divBdr>
        </w:div>
        <w:div w:id="1515533775">
          <w:marLeft w:val="0"/>
          <w:marRight w:val="0"/>
          <w:marTop w:val="0"/>
          <w:marBottom w:val="0"/>
          <w:divBdr>
            <w:top w:val="none" w:sz="0" w:space="0" w:color="auto"/>
            <w:left w:val="none" w:sz="0" w:space="0" w:color="auto"/>
            <w:bottom w:val="none" w:sz="0" w:space="0" w:color="auto"/>
            <w:right w:val="none" w:sz="0" w:space="0" w:color="auto"/>
          </w:divBdr>
        </w:div>
        <w:div w:id="1515533777">
          <w:marLeft w:val="0"/>
          <w:marRight w:val="0"/>
          <w:marTop w:val="0"/>
          <w:marBottom w:val="0"/>
          <w:divBdr>
            <w:top w:val="none" w:sz="0" w:space="0" w:color="auto"/>
            <w:left w:val="none" w:sz="0" w:space="0" w:color="auto"/>
            <w:bottom w:val="none" w:sz="0" w:space="0" w:color="auto"/>
            <w:right w:val="none" w:sz="0" w:space="0" w:color="auto"/>
          </w:divBdr>
        </w:div>
        <w:div w:id="1515533780">
          <w:marLeft w:val="0"/>
          <w:marRight w:val="0"/>
          <w:marTop w:val="0"/>
          <w:marBottom w:val="0"/>
          <w:divBdr>
            <w:top w:val="none" w:sz="0" w:space="0" w:color="auto"/>
            <w:left w:val="none" w:sz="0" w:space="0" w:color="auto"/>
            <w:bottom w:val="none" w:sz="0" w:space="0" w:color="auto"/>
            <w:right w:val="none" w:sz="0" w:space="0" w:color="auto"/>
          </w:divBdr>
        </w:div>
        <w:div w:id="1515533797">
          <w:marLeft w:val="0"/>
          <w:marRight w:val="0"/>
          <w:marTop w:val="0"/>
          <w:marBottom w:val="0"/>
          <w:divBdr>
            <w:top w:val="none" w:sz="0" w:space="0" w:color="auto"/>
            <w:left w:val="none" w:sz="0" w:space="0" w:color="auto"/>
            <w:bottom w:val="none" w:sz="0" w:space="0" w:color="auto"/>
            <w:right w:val="none" w:sz="0" w:space="0" w:color="auto"/>
          </w:divBdr>
        </w:div>
        <w:div w:id="1515533812">
          <w:marLeft w:val="0"/>
          <w:marRight w:val="0"/>
          <w:marTop w:val="0"/>
          <w:marBottom w:val="0"/>
          <w:divBdr>
            <w:top w:val="none" w:sz="0" w:space="0" w:color="auto"/>
            <w:left w:val="none" w:sz="0" w:space="0" w:color="auto"/>
            <w:bottom w:val="none" w:sz="0" w:space="0" w:color="auto"/>
            <w:right w:val="none" w:sz="0" w:space="0" w:color="auto"/>
          </w:divBdr>
        </w:div>
        <w:div w:id="1515533814">
          <w:marLeft w:val="0"/>
          <w:marRight w:val="0"/>
          <w:marTop w:val="0"/>
          <w:marBottom w:val="0"/>
          <w:divBdr>
            <w:top w:val="none" w:sz="0" w:space="0" w:color="auto"/>
            <w:left w:val="none" w:sz="0" w:space="0" w:color="auto"/>
            <w:bottom w:val="none" w:sz="0" w:space="0" w:color="auto"/>
            <w:right w:val="none" w:sz="0" w:space="0" w:color="auto"/>
          </w:divBdr>
        </w:div>
      </w:divsChild>
    </w:div>
    <w:div w:id="1515533736">
      <w:marLeft w:val="0"/>
      <w:marRight w:val="0"/>
      <w:marTop w:val="0"/>
      <w:marBottom w:val="0"/>
      <w:divBdr>
        <w:top w:val="none" w:sz="0" w:space="0" w:color="auto"/>
        <w:left w:val="none" w:sz="0" w:space="0" w:color="auto"/>
        <w:bottom w:val="none" w:sz="0" w:space="0" w:color="auto"/>
        <w:right w:val="none" w:sz="0" w:space="0" w:color="auto"/>
      </w:divBdr>
      <w:divsChild>
        <w:div w:id="1515533753">
          <w:marLeft w:val="0"/>
          <w:marRight w:val="0"/>
          <w:marTop w:val="0"/>
          <w:marBottom w:val="0"/>
          <w:divBdr>
            <w:top w:val="none" w:sz="0" w:space="0" w:color="auto"/>
            <w:left w:val="none" w:sz="0" w:space="0" w:color="auto"/>
            <w:bottom w:val="none" w:sz="0" w:space="0" w:color="auto"/>
            <w:right w:val="none" w:sz="0" w:space="0" w:color="auto"/>
          </w:divBdr>
        </w:div>
        <w:div w:id="1515533764">
          <w:marLeft w:val="0"/>
          <w:marRight w:val="0"/>
          <w:marTop w:val="0"/>
          <w:marBottom w:val="0"/>
          <w:divBdr>
            <w:top w:val="none" w:sz="0" w:space="0" w:color="auto"/>
            <w:left w:val="none" w:sz="0" w:space="0" w:color="auto"/>
            <w:bottom w:val="none" w:sz="0" w:space="0" w:color="auto"/>
            <w:right w:val="none" w:sz="0" w:space="0" w:color="auto"/>
          </w:divBdr>
        </w:div>
        <w:div w:id="1515533767">
          <w:marLeft w:val="0"/>
          <w:marRight w:val="0"/>
          <w:marTop w:val="0"/>
          <w:marBottom w:val="0"/>
          <w:divBdr>
            <w:top w:val="none" w:sz="0" w:space="0" w:color="auto"/>
            <w:left w:val="none" w:sz="0" w:space="0" w:color="auto"/>
            <w:bottom w:val="none" w:sz="0" w:space="0" w:color="auto"/>
            <w:right w:val="none" w:sz="0" w:space="0" w:color="auto"/>
          </w:divBdr>
        </w:div>
        <w:div w:id="1515533770">
          <w:marLeft w:val="0"/>
          <w:marRight w:val="0"/>
          <w:marTop w:val="0"/>
          <w:marBottom w:val="0"/>
          <w:divBdr>
            <w:top w:val="none" w:sz="0" w:space="0" w:color="auto"/>
            <w:left w:val="none" w:sz="0" w:space="0" w:color="auto"/>
            <w:bottom w:val="none" w:sz="0" w:space="0" w:color="auto"/>
            <w:right w:val="none" w:sz="0" w:space="0" w:color="auto"/>
          </w:divBdr>
        </w:div>
        <w:div w:id="1515533791">
          <w:marLeft w:val="0"/>
          <w:marRight w:val="0"/>
          <w:marTop w:val="0"/>
          <w:marBottom w:val="0"/>
          <w:divBdr>
            <w:top w:val="none" w:sz="0" w:space="0" w:color="auto"/>
            <w:left w:val="none" w:sz="0" w:space="0" w:color="auto"/>
            <w:bottom w:val="none" w:sz="0" w:space="0" w:color="auto"/>
            <w:right w:val="none" w:sz="0" w:space="0" w:color="auto"/>
          </w:divBdr>
        </w:div>
      </w:divsChild>
    </w:div>
    <w:div w:id="1515533740">
      <w:marLeft w:val="0"/>
      <w:marRight w:val="0"/>
      <w:marTop w:val="0"/>
      <w:marBottom w:val="0"/>
      <w:divBdr>
        <w:top w:val="none" w:sz="0" w:space="0" w:color="auto"/>
        <w:left w:val="none" w:sz="0" w:space="0" w:color="auto"/>
        <w:bottom w:val="none" w:sz="0" w:space="0" w:color="auto"/>
        <w:right w:val="none" w:sz="0" w:space="0" w:color="auto"/>
      </w:divBdr>
      <w:divsChild>
        <w:div w:id="1515533729">
          <w:marLeft w:val="0"/>
          <w:marRight w:val="0"/>
          <w:marTop w:val="0"/>
          <w:marBottom w:val="0"/>
          <w:divBdr>
            <w:top w:val="none" w:sz="0" w:space="0" w:color="auto"/>
            <w:left w:val="none" w:sz="0" w:space="0" w:color="auto"/>
            <w:bottom w:val="none" w:sz="0" w:space="0" w:color="auto"/>
            <w:right w:val="none" w:sz="0" w:space="0" w:color="auto"/>
          </w:divBdr>
        </w:div>
        <w:div w:id="1515533734">
          <w:marLeft w:val="0"/>
          <w:marRight w:val="0"/>
          <w:marTop w:val="0"/>
          <w:marBottom w:val="0"/>
          <w:divBdr>
            <w:top w:val="none" w:sz="0" w:space="0" w:color="auto"/>
            <w:left w:val="none" w:sz="0" w:space="0" w:color="auto"/>
            <w:bottom w:val="none" w:sz="0" w:space="0" w:color="auto"/>
            <w:right w:val="none" w:sz="0" w:space="0" w:color="auto"/>
          </w:divBdr>
        </w:div>
        <w:div w:id="1515533743">
          <w:marLeft w:val="0"/>
          <w:marRight w:val="0"/>
          <w:marTop w:val="0"/>
          <w:marBottom w:val="0"/>
          <w:divBdr>
            <w:top w:val="none" w:sz="0" w:space="0" w:color="auto"/>
            <w:left w:val="none" w:sz="0" w:space="0" w:color="auto"/>
            <w:bottom w:val="none" w:sz="0" w:space="0" w:color="auto"/>
            <w:right w:val="none" w:sz="0" w:space="0" w:color="auto"/>
          </w:divBdr>
        </w:div>
        <w:div w:id="1515533752">
          <w:marLeft w:val="0"/>
          <w:marRight w:val="0"/>
          <w:marTop w:val="0"/>
          <w:marBottom w:val="0"/>
          <w:divBdr>
            <w:top w:val="none" w:sz="0" w:space="0" w:color="auto"/>
            <w:left w:val="none" w:sz="0" w:space="0" w:color="auto"/>
            <w:bottom w:val="none" w:sz="0" w:space="0" w:color="auto"/>
            <w:right w:val="none" w:sz="0" w:space="0" w:color="auto"/>
          </w:divBdr>
        </w:div>
        <w:div w:id="1515533757">
          <w:marLeft w:val="0"/>
          <w:marRight w:val="0"/>
          <w:marTop w:val="0"/>
          <w:marBottom w:val="0"/>
          <w:divBdr>
            <w:top w:val="none" w:sz="0" w:space="0" w:color="auto"/>
            <w:left w:val="none" w:sz="0" w:space="0" w:color="auto"/>
            <w:bottom w:val="none" w:sz="0" w:space="0" w:color="auto"/>
            <w:right w:val="none" w:sz="0" w:space="0" w:color="auto"/>
          </w:divBdr>
        </w:div>
        <w:div w:id="1515533769">
          <w:marLeft w:val="0"/>
          <w:marRight w:val="0"/>
          <w:marTop w:val="0"/>
          <w:marBottom w:val="0"/>
          <w:divBdr>
            <w:top w:val="none" w:sz="0" w:space="0" w:color="auto"/>
            <w:left w:val="none" w:sz="0" w:space="0" w:color="auto"/>
            <w:bottom w:val="none" w:sz="0" w:space="0" w:color="auto"/>
            <w:right w:val="none" w:sz="0" w:space="0" w:color="auto"/>
          </w:divBdr>
        </w:div>
        <w:div w:id="1515533789">
          <w:marLeft w:val="0"/>
          <w:marRight w:val="0"/>
          <w:marTop w:val="0"/>
          <w:marBottom w:val="0"/>
          <w:divBdr>
            <w:top w:val="none" w:sz="0" w:space="0" w:color="auto"/>
            <w:left w:val="none" w:sz="0" w:space="0" w:color="auto"/>
            <w:bottom w:val="none" w:sz="0" w:space="0" w:color="auto"/>
            <w:right w:val="none" w:sz="0" w:space="0" w:color="auto"/>
          </w:divBdr>
        </w:div>
        <w:div w:id="1515533793">
          <w:marLeft w:val="0"/>
          <w:marRight w:val="0"/>
          <w:marTop w:val="0"/>
          <w:marBottom w:val="0"/>
          <w:divBdr>
            <w:top w:val="none" w:sz="0" w:space="0" w:color="auto"/>
            <w:left w:val="none" w:sz="0" w:space="0" w:color="auto"/>
            <w:bottom w:val="none" w:sz="0" w:space="0" w:color="auto"/>
            <w:right w:val="none" w:sz="0" w:space="0" w:color="auto"/>
          </w:divBdr>
        </w:div>
        <w:div w:id="1515533799">
          <w:marLeft w:val="0"/>
          <w:marRight w:val="0"/>
          <w:marTop w:val="0"/>
          <w:marBottom w:val="0"/>
          <w:divBdr>
            <w:top w:val="none" w:sz="0" w:space="0" w:color="auto"/>
            <w:left w:val="none" w:sz="0" w:space="0" w:color="auto"/>
            <w:bottom w:val="none" w:sz="0" w:space="0" w:color="auto"/>
            <w:right w:val="none" w:sz="0" w:space="0" w:color="auto"/>
          </w:divBdr>
        </w:div>
        <w:div w:id="1515533807">
          <w:marLeft w:val="0"/>
          <w:marRight w:val="0"/>
          <w:marTop w:val="0"/>
          <w:marBottom w:val="0"/>
          <w:divBdr>
            <w:top w:val="none" w:sz="0" w:space="0" w:color="auto"/>
            <w:left w:val="none" w:sz="0" w:space="0" w:color="auto"/>
            <w:bottom w:val="none" w:sz="0" w:space="0" w:color="auto"/>
            <w:right w:val="none" w:sz="0" w:space="0" w:color="auto"/>
          </w:divBdr>
        </w:div>
        <w:div w:id="1515533810">
          <w:marLeft w:val="0"/>
          <w:marRight w:val="0"/>
          <w:marTop w:val="0"/>
          <w:marBottom w:val="0"/>
          <w:divBdr>
            <w:top w:val="none" w:sz="0" w:space="0" w:color="auto"/>
            <w:left w:val="none" w:sz="0" w:space="0" w:color="auto"/>
            <w:bottom w:val="none" w:sz="0" w:space="0" w:color="auto"/>
            <w:right w:val="none" w:sz="0" w:space="0" w:color="auto"/>
          </w:divBdr>
        </w:div>
      </w:divsChild>
    </w:div>
    <w:div w:id="1515533742">
      <w:marLeft w:val="0"/>
      <w:marRight w:val="0"/>
      <w:marTop w:val="0"/>
      <w:marBottom w:val="0"/>
      <w:divBdr>
        <w:top w:val="none" w:sz="0" w:space="0" w:color="auto"/>
        <w:left w:val="none" w:sz="0" w:space="0" w:color="auto"/>
        <w:bottom w:val="none" w:sz="0" w:space="0" w:color="auto"/>
        <w:right w:val="none" w:sz="0" w:space="0" w:color="auto"/>
      </w:divBdr>
    </w:div>
    <w:div w:id="1515533746">
      <w:marLeft w:val="0"/>
      <w:marRight w:val="0"/>
      <w:marTop w:val="0"/>
      <w:marBottom w:val="0"/>
      <w:divBdr>
        <w:top w:val="none" w:sz="0" w:space="0" w:color="auto"/>
        <w:left w:val="none" w:sz="0" w:space="0" w:color="auto"/>
        <w:bottom w:val="none" w:sz="0" w:space="0" w:color="auto"/>
        <w:right w:val="none" w:sz="0" w:space="0" w:color="auto"/>
      </w:divBdr>
    </w:div>
    <w:div w:id="1515533747">
      <w:marLeft w:val="0"/>
      <w:marRight w:val="0"/>
      <w:marTop w:val="0"/>
      <w:marBottom w:val="0"/>
      <w:divBdr>
        <w:top w:val="none" w:sz="0" w:space="0" w:color="auto"/>
        <w:left w:val="none" w:sz="0" w:space="0" w:color="auto"/>
        <w:bottom w:val="none" w:sz="0" w:space="0" w:color="auto"/>
        <w:right w:val="none" w:sz="0" w:space="0" w:color="auto"/>
      </w:divBdr>
    </w:div>
    <w:div w:id="1515533748">
      <w:marLeft w:val="0"/>
      <w:marRight w:val="0"/>
      <w:marTop w:val="0"/>
      <w:marBottom w:val="0"/>
      <w:divBdr>
        <w:top w:val="none" w:sz="0" w:space="0" w:color="auto"/>
        <w:left w:val="none" w:sz="0" w:space="0" w:color="auto"/>
        <w:bottom w:val="none" w:sz="0" w:space="0" w:color="auto"/>
        <w:right w:val="none" w:sz="0" w:space="0" w:color="auto"/>
      </w:divBdr>
    </w:div>
    <w:div w:id="1515533751">
      <w:marLeft w:val="0"/>
      <w:marRight w:val="0"/>
      <w:marTop w:val="0"/>
      <w:marBottom w:val="0"/>
      <w:divBdr>
        <w:top w:val="none" w:sz="0" w:space="0" w:color="auto"/>
        <w:left w:val="none" w:sz="0" w:space="0" w:color="auto"/>
        <w:bottom w:val="none" w:sz="0" w:space="0" w:color="auto"/>
        <w:right w:val="none" w:sz="0" w:space="0" w:color="auto"/>
      </w:divBdr>
    </w:div>
    <w:div w:id="1515533755">
      <w:marLeft w:val="0"/>
      <w:marRight w:val="0"/>
      <w:marTop w:val="0"/>
      <w:marBottom w:val="0"/>
      <w:divBdr>
        <w:top w:val="none" w:sz="0" w:space="0" w:color="auto"/>
        <w:left w:val="none" w:sz="0" w:space="0" w:color="auto"/>
        <w:bottom w:val="none" w:sz="0" w:space="0" w:color="auto"/>
        <w:right w:val="none" w:sz="0" w:space="0" w:color="auto"/>
      </w:divBdr>
      <w:divsChild>
        <w:div w:id="1515533724">
          <w:marLeft w:val="0"/>
          <w:marRight w:val="0"/>
          <w:marTop w:val="0"/>
          <w:marBottom w:val="0"/>
          <w:divBdr>
            <w:top w:val="none" w:sz="0" w:space="0" w:color="auto"/>
            <w:left w:val="none" w:sz="0" w:space="0" w:color="auto"/>
            <w:bottom w:val="none" w:sz="0" w:space="0" w:color="auto"/>
            <w:right w:val="none" w:sz="0" w:space="0" w:color="auto"/>
          </w:divBdr>
        </w:div>
        <w:div w:id="1515533726">
          <w:marLeft w:val="0"/>
          <w:marRight w:val="0"/>
          <w:marTop w:val="0"/>
          <w:marBottom w:val="0"/>
          <w:divBdr>
            <w:top w:val="none" w:sz="0" w:space="0" w:color="auto"/>
            <w:left w:val="none" w:sz="0" w:space="0" w:color="auto"/>
            <w:bottom w:val="none" w:sz="0" w:space="0" w:color="auto"/>
            <w:right w:val="none" w:sz="0" w:space="0" w:color="auto"/>
          </w:divBdr>
        </w:div>
        <w:div w:id="1515533727">
          <w:marLeft w:val="0"/>
          <w:marRight w:val="0"/>
          <w:marTop w:val="0"/>
          <w:marBottom w:val="0"/>
          <w:divBdr>
            <w:top w:val="none" w:sz="0" w:space="0" w:color="auto"/>
            <w:left w:val="none" w:sz="0" w:space="0" w:color="auto"/>
            <w:bottom w:val="none" w:sz="0" w:space="0" w:color="auto"/>
            <w:right w:val="none" w:sz="0" w:space="0" w:color="auto"/>
          </w:divBdr>
        </w:div>
        <w:div w:id="1515533737">
          <w:marLeft w:val="0"/>
          <w:marRight w:val="0"/>
          <w:marTop w:val="0"/>
          <w:marBottom w:val="0"/>
          <w:divBdr>
            <w:top w:val="none" w:sz="0" w:space="0" w:color="auto"/>
            <w:left w:val="none" w:sz="0" w:space="0" w:color="auto"/>
            <w:bottom w:val="none" w:sz="0" w:space="0" w:color="auto"/>
            <w:right w:val="none" w:sz="0" w:space="0" w:color="auto"/>
          </w:divBdr>
        </w:div>
        <w:div w:id="1515533744">
          <w:marLeft w:val="0"/>
          <w:marRight w:val="0"/>
          <w:marTop w:val="0"/>
          <w:marBottom w:val="0"/>
          <w:divBdr>
            <w:top w:val="none" w:sz="0" w:space="0" w:color="auto"/>
            <w:left w:val="none" w:sz="0" w:space="0" w:color="auto"/>
            <w:bottom w:val="none" w:sz="0" w:space="0" w:color="auto"/>
            <w:right w:val="none" w:sz="0" w:space="0" w:color="auto"/>
          </w:divBdr>
        </w:div>
        <w:div w:id="1515533754">
          <w:marLeft w:val="0"/>
          <w:marRight w:val="0"/>
          <w:marTop w:val="0"/>
          <w:marBottom w:val="0"/>
          <w:divBdr>
            <w:top w:val="none" w:sz="0" w:space="0" w:color="auto"/>
            <w:left w:val="none" w:sz="0" w:space="0" w:color="auto"/>
            <w:bottom w:val="none" w:sz="0" w:space="0" w:color="auto"/>
            <w:right w:val="none" w:sz="0" w:space="0" w:color="auto"/>
          </w:divBdr>
        </w:div>
        <w:div w:id="1515533766">
          <w:marLeft w:val="0"/>
          <w:marRight w:val="0"/>
          <w:marTop w:val="0"/>
          <w:marBottom w:val="0"/>
          <w:divBdr>
            <w:top w:val="none" w:sz="0" w:space="0" w:color="auto"/>
            <w:left w:val="none" w:sz="0" w:space="0" w:color="auto"/>
            <w:bottom w:val="none" w:sz="0" w:space="0" w:color="auto"/>
            <w:right w:val="none" w:sz="0" w:space="0" w:color="auto"/>
          </w:divBdr>
        </w:div>
        <w:div w:id="1515533784">
          <w:marLeft w:val="0"/>
          <w:marRight w:val="0"/>
          <w:marTop w:val="0"/>
          <w:marBottom w:val="0"/>
          <w:divBdr>
            <w:top w:val="none" w:sz="0" w:space="0" w:color="auto"/>
            <w:left w:val="none" w:sz="0" w:space="0" w:color="auto"/>
            <w:bottom w:val="none" w:sz="0" w:space="0" w:color="auto"/>
            <w:right w:val="none" w:sz="0" w:space="0" w:color="auto"/>
          </w:divBdr>
        </w:div>
        <w:div w:id="1515533786">
          <w:marLeft w:val="0"/>
          <w:marRight w:val="0"/>
          <w:marTop w:val="0"/>
          <w:marBottom w:val="0"/>
          <w:divBdr>
            <w:top w:val="none" w:sz="0" w:space="0" w:color="auto"/>
            <w:left w:val="none" w:sz="0" w:space="0" w:color="auto"/>
            <w:bottom w:val="none" w:sz="0" w:space="0" w:color="auto"/>
            <w:right w:val="none" w:sz="0" w:space="0" w:color="auto"/>
          </w:divBdr>
        </w:div>
        <w:div w:id="1515533794">
          <w:marLeft w:val="0"/>
          <w:marRight w:val="0"/>
          <w:marTop w:val="0"/>
          <w:marBottom w:val="0"/>
          <w:divBdr>
            <w:top w:val="none" w:sz="0" w:space="0" w:color="auto"/>
            <w:left w:val="none" w:sz="0" w:space="0" w:color="auto"/>
            <w:bottom w:val="none" w:sz="0" w:space="0" w:color="auto"/>
            <w:right w:val="none" w:sz="0" w:space="0" w:color="auto"/>
          </w:divBdr>
        </w:div>
        <w:div w:id="1515533803">
          <w:marLeft w:val="0"/>
          <w:marRight w:val="0"/>
          <w:marTop w:val="0"/>
          <w:marBottom w:val="0"/>
          <w:divBdr>
            <w:top w:val="none" w:sz="0" w:space="0" w:color="auto"/>
            <w:left w:val="none" w:sz="0" w:space="0" w:color="auto"/>
            <w:bottom w:val="none" w:sz="0" w:space="0" w:color="auto"/>
            <w:right w:val="none" w:sz="0" w:space="0" w:color="auto"/>
          </w:divBdr>
        </w:div>
      </w:divsChild>
    </w:div>
    <w:div w:id="1515533758">
      <w:marLeft w:val="0"/>
      <w:marRight w:val="0"/>
      <w:marTop w:val="0"/>
      <w:marBottom w:val="0"/>
      <w:divBdr>
        <w:top w:val="none" w:sz="0" w:space="0" w:color="auto"/>
        <w:left w:val="none" w:sz="0" w:space="0" w:color="auto"/>
        <w:bottom w:val="none" w:sz="0" w:space="0" w:color="auto"/>
        <w:right w:val="none" w:sz="0" w:space="0" w:color="auto"/>
      </w:divBdr>
      <w:divsChild>
        <w:div w:id="1515533720">
          <w:marLeft w:val="0"/>
          <w:marRight w:val="0"/>
          <w:marTop w:val="0"/>
          <w:marBottom w:val="0"/>
          <w:divBdr>
            <w:top w:val="none" w:sz="0" w:space="0" w:color="auto"/>
            <w:left w:val="none" w:sz="0" w:space="0" w:color="auto"/>
            <w:bottom w:val="none" w:sz="0" w:space="0" w:color="auto"/>
            <w:right w:val="none" w:sz="0" w:space="0" w:color="auto"/>
          </w:divBdr>
        </w:div>
        <w:div w:id="1515533723">
          <w:marLeft w:val="0"/>
          <w:marRight w:val="0"/>
          <w:marTop w:val="0"/>
          <w:marBottom w:val="0"/>
          <w:divBdr>
            <w:top w:val="none" w:sz="0" w:space="0" w:color="auto"/>
            <w:left w:val="none" w:sz="0" w:space="0" w:color="auto"/>
            <w:bottom w:val="none" w:sz="0" w:space="0" w:color="auto"/>
            <w:right w:val="none" w:sz="0" w:space="0" w:color="auto"/>
          </w:divBdr>
        </w:div>
        <w:div w:id="1515533728">
          <w:marLeft w:val="0"/>
          <w:marRight w:val="0"/>
          <w:marTop w:val="0"/>
          <w:marBottom w:val="0"/>
          <w:divBdr>
            <w:top w:val="none" w:sz="0" w:space="0" w:color="auto"/>
            <w:left w:val="none" w:sz="0" w:space="0" w:color="auto"/>
            <w:bottom w:val="none" w:sz="0" w:space="0" w:color="auto"/>
            <w:right w:val="none" w:sz="0" w:space="0" w:color="auto"/>
          </w:divBdr>
        </w:div>
        <w:div w:id="1515533731">
          <w:marLeft w:val="0"/>
          <w:marRight w:val="0"/>
          <w:marTop w:val="0"/>
          <w:marBottom w:val="0"/>
          <w:divBdr>
            <w:top w:val="none" w:sz="0" w:space="0" w:color="auto"/>
            <w:left w:val="none" w:sz="0" w:space="0" w:color="auto"/>
            <w:bottom w:val="none" w:sz="0" w:space="0" w:color="auto"/>
            <w:right w:val="none" w:sz="0" w:space="0" w:color="auto"/>
          </w:divBdr>
        </w:div>
        <w:div w:id="1515533735">
          <w:marLeft w:val="0"/>
          <w:marRight w:val="0"/>
          <w:marTop w:val="0"/>
          <w:marBottom w:val="0"/>
          <w:divBdr>
            <w:top w:val="none" w:sz="0" w:space="0" w:color="auto"/>
            <w:left w:val="none" w:sz="0" w:space="0" w:color="auto"/>
            <w:bottom w:val="none" w:sz="0" w:space="0" w:color="auto"/>
            <w:right w:val="none" w:sz="0" w:space="0" w:color="auto"/>
          </w:divBdr>
        </w:div>
        <w:div w:id="1515533739">
          <w:marLeft w:val="0"/>
          <w:marRight w:val="0"/>
          <w:marTop w:val="0"/>
          <w:marBottom w:val="0"/>
          <w:divBdr>
            <w:top w:val="none" w:sz="0" w:space="0" w:color="auto"/>
            <w:left w:val="none" w:sz="0" w:space="0" w:color="auto"/>
            <w:bottom w:val="none" w:sz="0" w:space="0" w:color="auto"/>
            <w:right w:val="none" w:sz="0" w:space="0" w:color="auto"/>
          </w:divBdr>
        </w:div>
        <w:div w:id="1515533749">
          <w:marLeft w:val="0"/>
          <w:marRight w:val="0"/>
          <w:marTop w:val="0"/>
          <w:marBottom w:val="0"/>
          <w:divBdr>
            <w:top w:val="none" w:sz="0" w:space="0" w:color="auto"/>
            <w:left w:val="none" w:sz="0" w:space="0" w:color="auto"/>
            <w:bottom w:val="none" w:sz="0" w:space="0" w:color="auto"/>
            <w:right w:val="none" w:sz="0" w:space="0" w:color="auto"/>
          </w:divBdr>
        </w:div>
        <w:div w:id="1515533765">
          <w:marLeft w:val="0"/>
          <w:marRight w:val="0"/>
          <w:marTop w:val="0"/>
          <w:marBottom w:val="0"/>
          <w:divBdr>
            <w:top w:val="none" w:sz="0" w:space="0" w:color="auto"/>
            <w:left w:val="none" w:sz="0" w:space="0" w:color="auto"/>
            <w:bottom w:val="none" w:sz="0" w:space="0" w:color="auto"/>
            <w:right w:val="none" w:sz="0" w:space="0" w:color="auto"/>
          </w:divBdr>
        </w:div>
        <w:div w:id="1515533776">
          <w:marLeft w:val="0"/>
          <w:marRight w:val="0"/>
          <w:marTop w:val="0"/>
          <w:marBottom w:val="0"/>
          <w:divBdr>
            <w:top w:val="none" w:sz="0" w:space="0" w:color="auto"/>
            <w:left w:val="none" w:sz="0" w:space="0" w:color="auto"/>
            <w:bottom w:val="none" w:sz="0" w:space="0" w:color="auto"/>
            <w:right w:val="none" w:sz="0" w:space="0" w:color="auto"/>
          </w:divBdr>
        </w:div>
        <w:div w:id="1515533787">
          <w:marLeft w:val="0"/>
          <w:marRight w:val="0"/>
          <w:marTop w:val="0"/>
          <w:marBottom w:val="0"/>
          <w:divBdr>
            <w:top w:val="none" w:sz="0" w:space="0" w:color="auto"/>
            <w:left w:val="none" w:sz="0" w:space="0" w:color="auto"/>
            <w:bottom w:val="none" w:sz="0" w:space="0" w:color="auto"/>
            <w:right w:val="none" w:sz="0" w:space="0" w:color="auto"/>
          </w:divBdr>
        </w:div>
        <w:div w:id="1515533811">
          <w:marLeft w:val="0"/>
          <w:marRight w:val="0"/>
          <w:marTop w:val="0"/>
          <w:marBottom w:val="0"/>
          <w:divBdr>
            <w:top w:val="none" w:sz="0" w:space="0" w:color="auto"/>
            <w:left w:val="none" w:sz="0" w:space="0" w:color="auto"/>
            <w:bottom w:val="none" w:sz="0" w:space="0" w:color="auto"/>
            <w:right w:val="none" w:sz="0" w:space="0" w:color="auto"/>
          </w:divBdr>
        </w:div>
      </w:divsChild>
    </w:div>
    <w:div w:id="1515533760">
      <w:marLeft w:val="0"/>
      <w:marRight w:val="0"/>
      <w:marTop w:val="0"/>
      <w:marBottom w:val="0"/>
      <w:divBdr>
        <w:top w:val="none" w:sz="0" w:space="0" w:color="auto"/>
        <w:left w:val="none" w:sz="0" w:space="0" w:color="auto"/>
        <w:bottom w:val="none" w:sz="0" w:space="0" w:color="auto"/>
        <w:right w:val="none" w:sz="0" w:space="0" w:color="auto"/>
      </w:divBdr>
    </w:div>
    <w:div w:id="1515533763">
      <w:marLeft w:val="0"/>
      <w:marRight w:val="0"/>
      <w:marTop w:val="0"/>
      <w:marBottom w:val="0"/>
      <w:divBdr>
        <w:top w:val="none" w:sz="0" w:space="0" w:color="auto"/>
        <w:left w:val="none" w:sz="0" w:space="0" w:color="auto"/>
        <w:bottom w:val="none" w:sz="0" w:space="0" w:color="auto"/>
        <w:right w:val="none" w:sz="0" w:space="0" w:color="auto"/>
      </w:divBdr>
    </w:div>
    <w:div w:id="1515533768">
      <w:marLeft w:val="0"/>
      <w:marRight w:val="0"/>
      <w:marTop w:val="0"/>
      <w:marBottom w:val="0"/>
      <w:divBdr>
        <w:top w:val="none" w:sz="0" w:space="0" w:color="auto"/>
        <w:left w:val="none" w:sz="0" w:space="0" w:color="auto"/>
        <w:bottom w:val="none" w:sz="0" w:space="0" w:color="auto"/>
        <w:right w:val="none" w:sz="0" w:space="0" w:color="auto"/>
      </w:divBdr>
    </w:div>
    <w:div w:id="1515533771">
      <w:marLeft w:val="0"/>
      <w:marRight w:val="0"/>
      <w:marTop w:val="0"/>
      <w:marBottom w:val="0"/>
      <w:divBdr>
        <w:top w:val="none" w:sz="0" w:space="0" w:color="auto"/>
        <w:left w:val="none" w:sz="0" w:space="0" w:color="auto"/>
        <w:bottom w:val="none" w:sz="0" w:space="0" w:color="auto"/>
        <w:right w:val="none" w:sz="0" w:space="0" w:color="auto"/>
      </w:divBdr>
      <w:divsChild>
        <w:div w:id="1515533718">
          <w:marLeft w:val="0"/>
          <w:marRight w:val="0"/>
          <w:marTop w:val="0"/>
          <w:marBottom w:val="0"/>
          <w:divBdr>
            <w:top w:val="none" w:sz="0" w:space="0" w:color="auto"/>
            <w:left w:val="none" w:sz="0" w:space="0" w:color="auto"/>
            <w:bottom w:val="none" w:sz="0" w:space="0" w:color="auto"/>
            <w:right w:val="none" w:sz="0" w:space="0" w:color="auto"/>
          </w:divBdr>
        </w:div>
        <w:div w:id="1515533741">
          <w:marLeft w:val="0"/>
          <w:marRight w:val="0"/>
          <w:marTop w:val="0"/>
          <w:marBottom w:val="0"/>
          <w:divBdr>
            <w:top w:val="none" w:sz="0" w:space="0" w:color="auto"/>
            <w:left w:val="none" w:sz="0" w:space="0" w:color="auto"/>
            <w:bottom w:val="none" w:sz="0" w:space="0" w:color="auto"/>
            <w:right w:val="none" w:sz="0" w:space="0" w:color="auto"/>
          </w:divBdr>
        </w:div>
        <w:div w:id="1515533750">
          <w:marLeft w:val="0"/>
          <w:marRight w:val="0"/>
          <w:marTop w:val="0"/>
          <w:marBottom w:val="0"/>
          <w:divBdr>
            <w:top w:val="none" w:sz="0" w:space="0" w:color="auto"/>
            <w:left w:val="none" w:sz="0" w:space="0" w:color="auto"/>
            <w:bottom w:val="none" w:sz="0" w:space="0" w:color="auto"/>
            <w:right w:val="none" w:sz="0" w:space="0" w:color="auto"/>
          </w:divBdr>
        </w:div>
        <w:div w:id="1515533756">
          <w:marLeft w:val="0"/>
          <w:marRight w:val="0"/>
          <w:marTop w:val="0"/>
          <w:marBottom w:val="0"/>
          <w:divBdr>
            <w:top w:val="none" w:sz="0" w:space="0" w:color="auto"/>
            <w:left w:val="none" w:sz="0" w:space="0" w:color="auto"/>
            <w:bottom w:val="none" w:sz="0" w:space="0" w:color="auto"/>
            <w:right w:val="none" w:sz="0" w:space="0" w:color="auto"/>
          </w:divBdr>
        </w:div>
        <w:div w:id="1515533759">
          <w:marLeft w:val="0"/>
          <w:marRight w:val="0"/>
          <w:marTop w:val="0"/>
          <w:marBottom w:val="0"/>
          <w:divBdr>
            <w:top w:val="none" w:sz="0" w:space="0" w:color="auto"/>
            <w:left w:val="none" w:sz="0" w:space="0" w:color="auto"/>
            <w:bottom w:val="none" w:sz="0" w:space="0" w:color="auto"/>
            <w:right w:val="none" w:sz="0" w:space="0" w:color="auto"/>
          </w:divBdr>
        </w:div>
        <w:div w:id="1515533779">
          <w:marLeft w:val="0"/>
          <w:marRight w:val="0"/>
          <w:marTop w:val="0"/>
          <w:marBottom w:val="0"/>
          <w:divBdr>
            <w:top w:val="none" w:sz="0" w:space="0" w:color="auto"/>
            <w:left w:val="none" w:sz="0" w:space="0" w:color="auto"/>
            <w:bottom w:val="none" w:sz="0" w:space="0" w:color="auto"/>
            <w:right w:val="none" w:sz="0" w:space="0" w:color="auto"/>
          </w:divBdr>
        </w:div>
        <w:div w:id="1515533798">
          <w:marLeft w:val="0"/>
          <w:marRight w:val="0"/>
          <w:marTop w:val="0"/>
          <w:marBottom w:val="0"/>
          <w:divBdr>
            <w:top w:val="none" w:sz="0" w:space="0" w:color="auto"/>
            <w:left w:val="none" w:sz="0" w:space="0" w:color="auto"/>
            <w:bottom w:val="none" w:sz="0" w:space="0" w:color="auto"/>
            <w:right w:val="none" w:sz="0" w:space="0" w:color="auto"/>
          </w:divBdr>
        </w:div>
        <w:div w:id="1515533805">
          <w:marLeft w:val="0"/>
          <w:marRight w:val="0"/>
          <w:marTop w:val="0"/>
          <w:marBottom w:val="0"/>
          <w:divBdr>
            <w:top w:val="none" w:sz="0" w:space="0" w:color="auto"/>
            <w:left w:val="none" w:sz="0" w:space="0" w:color="auto"/>
            <w:bottom w:val="none" w:sz="0" w:space="0" w:color="auto"/>
            <w:right w:val="none" w:sz="0" w:space="0" w:color="auto"/>
          </w:divBdr>
        </w:div>
        <w:div w:id="1515533808">
          <w:marLeft w:val="0"/>
          <w:marRight w:val="0"/>
          <w:marTop w:val="0"/>
          <w:marBottom w:val="0"/>
          <w:divBdr>
            <w:top w:val="none" w:sz="0" w:space="0" w:color="auto"/>
            <w:left w:val="none" w:sz="0" w:space="0" w:color="auto"/>
            <w:bottom w:val="none" w:sz="0" w:space="0" w:color="auto"/>
            <w:right w:val="none" w:sz="0" w:space="0" w:color="auto"/>
          </w:divBdr>
        </w:div>
      </w:divsChild>
    </w:div>
    <w:div w:id="1515533772">
      <w:marLeft w:val="0"/>
      <w:marRight w:val="0"/>
      <w:marTop w:val="0"/>
      <w:marBottom w:val="0"/>
      <w:divBdr>
        <w:top w:val="none" w:sz="0" w:space="0" w:color="auto"/>
        <w:left w:val="none" w:sz="0" w:space="0" w:color="auto"/>
        <w:bottom w:val="none" w:sz="0" w:space="0" w:color="auto"/>
        <w:right w:val="none" w:sz="0" w:space="0" w:color="auto"/>
      </w:divBdr>
    </w:div>
    <w:div w:id="1515533773">
      <w:marLeft w:val="0"/>
      <w:marRight w:val="0"/>
      <w:marTop w:val="0"/>
      <w:marBottom w:val="0"/>
      <w:divBdr>
        <w:top w:val="none" w:sz="0" w:space="0" w:color="auto"/>
        <w:left w:val="none" w:sz="0" w:space="0" w:color="auto"/>
        <w:bottom w:val="none" w:sz="0" w:space="0" w:color="auto"/>
        <w:right w:val="none" w:sz="0" w:space="0" w:color="auto"/>
      </w:divBdr>
    </w:div>
    <w:div w:id="1515533778">
      <w:marLeft w:val="0"/>
      <w:marRight w:val="0"/>
      <w:marTop w:val="0"/>
      <w:marBottom w:val="0"/>
      <w:divBdr>
        <w:top w:val="none" w:sz="0" w:space="0" w:color="auto"/>
        <w:left w:val="none" w:sz="0" w:space="0" w:color="auto"/>
        <w:bottom w:val="none" w:sz="0" w:space="0" w:color="auto"/>
        <w:right w:val="none" w:sz="0" w:space="0" w:color="auto"/>
      </w:divBdr>
    </w:div>
    <w:div w:id="1515533781">
      <w:marLeft w:val="0"/>
      <w:marRight w:val="0"/>
      <w:marTop w:val="0"/>
      <w:marBottom w:val="0"/>
      <w:divBdr>
        <w:top w:val="none" w:sz="0" w:space="0" w:color="auto"/>
        <w:left w:val="none" w:sz="0" w:space="0" w:color="auto"/>
        <w:bottom w:val="none" w:sz="0" w:space="0" w:color="auto"/>
        <w:right w:val="none" w:sz="0" w:space="0" w:color="auto"/>
      </w:divBdr>
    </w:div>
    <w:div w:id="1515533782">
      <w:marLeft w:val="0"/>
      <w:marRight w:val="0"/>
      <w:marTop w:val="0"/>
      <w:marBottom w:val="0"/>
      <w:divBdr>
        <w:top w:val="none" w:sz="0" w:space="0" w:color="auto"/>
        <w:left w:val="none" w:sz="0" w:space="0" w:color="auto"/>
        <w:bottom w:val="none" w:sz="0" w:space="0" w:color="auto"/>
        <w:right w:val="none" w:sz="0" w:space="0" w:color="auto"/>
      </w:divBdr>
    </w:div>
    <w:div w:id="1515533783">
      <w:marLeft w:val="0"/>
      <w:marRight w:val="0"/>
      <w:marTop w:val="0"/>
      <w:marBottom w:val="0"/>
      <w:divBdr>
        <w:top w:val="none" w:sz="0" w:space="0" w:color="auto"/>
        <w:left w:val="none" w:sz="0" w:space="0" w:color="auto"/>
        <w:bottom w:val="none" w:sz="0" w:space="0" w:color="auto"/>
        <w:right w:val="none" w:sz="0" w:space="0" w:color="auto"/>
      </w:divBdr>
    </w:div>
    <w:div w:id="1515533788">
      <w:marLeft w:val="0"/>
      <w:marRight w:val="0"/>
      <w:marTop w:val="0"/>
      <w:marBottom w:val="0"/>
      <w:divBdr>
        <w:top w:val="none" w:sz="0" w:space="0" w:color="auto"/>
        <w:left w:val="none" w:sz="0" w:space="0" w:color="auto"/>
        <w:bottom w:val="none" w:sz="0" w:space="0" w:color="auto"/>
        <w:right w:val="none" w:sz="0" w:space="0" w:color="auto"/>
      </w:divBdr>
    </w:div>
    <w:div w:id="1515533792">
      <w:marLeft w:val="0"/>
      <w:marRight w:val="0"/>
      <w:marTop w:val="0"/>
      <w:marBottom w:val="0"/>
      <w:divBdr>
        <w:top w:val="none" w:sz="0" w:space="0" w:color="auto"/>
        <w:left w:val="none" w:sz="0" w:space="0" w:color="auto"/>
        <w:bottom w:val="none" w:sz="0" w:space="0" w:color="auto"/>
        <w:right w:val="none" w:sz="0" w:space="0" w:color="auto"/>
      </w:divBdr>
    </w:div>
    <w:div w:id="1515533795">
      <w:marLeft w:val="0"/>
      <w:marRight w:val="0"/>
      <w:marTop w:val="0"/>
      <w:marBottom w:val="0"/>
      <w:divBdr>
        <w:top w:val="none" w:sz="0" w:space="0" w:color="auto"/>
        <w:left w:val="none" w:sz="0" w:space="0" w:color="auto"/>
        <w:bottom w:val="none" w:sz="0" w:space="0" w:color="auto"/>
        <w:right w:val="none" w:sz="0" w:space="0" w:color="auto"/>
      </w:divBdr>
      <w:divsChild>
        <w:div w:id="1515533719">
          <w:marLeft w:val="0"/>
          <w:marRight w:val="0"/>
          <w:marTop w:val="0"/>
          <w:marBottom w:val="0"/>
          <w:divBdr>
            <w:top w:val="none" w:sz="0" w:space="0" w:color="auto"/>
            <w:left w:val="none" w:sz="0" w:space="0" w:color="auto"/>
            <w:bottom w:val="none" w:sz="0" w:space="0" w:color="auto"/>
            <w:right w:val="none" w:sz="0" w:space="0" w:color="auto"/>
          </w:divBdr>
        </w:div>
        <w:div w:id="1515533722">
          <w:marLeft w:val="0"/>
          <w:marRight w:val="0"/>
          <w:marTop w:val="0"/>
          <w:marBottom w:val="0"/>
          <w:divBdr>
            <w:top w:val="none" w:sz="0" w:space="0" w:color="auto"/>
            <w:left w:val="none" w:sz="0" w:space="0" w:color="auto"/>
            <w:bottom w:val="none" w:sz="0" w:space="0" w:color="auto"/>
            <w:right w:val="none" w:sz="0" w:space="0" w:color="auto"/>
          </w:divBdr>
        </w:div>
        <w:div w:id="1515533725">
          <w:marLeft w:val="0"/>
          <w:marRight w:val="0"/>
          <w:marTop w:val="0"/>
          <w:marBottom w:val="0"/>
          <w:divBdr>
            <w:top w:val="none" w:sz="0" w:space="0" w:color="auto"/>
            <w:left w:val="none" w:sz="0" w:space="0" w:color="auto"/>
            <w:bottom w:val="none" w:sz="0" w:space="0" w:color="auto"/>
            <w:right w:val="none" w:sz="0" w:space="0" w:color="auto"/>
          </w:divBdr>
        </w:div>
        <w:div w:id="1515533732">
          <w:marLeft w:val="0"/>
          <w:marRight w:val="0"/>
          <w:marTop w:val="0"/>
          <w:marBottom w:val="0"/>
          <w:divBdr>
            <w:top w:val="none" w:sz="0" w:space="0" w:color="auto"/>
            <w:left w:val="none" w:sz="0" w:space="0" w:color="auto"/>
            <w:bottom w:val="none" w:sz="0" w:space="0" w:color="auto"/>
            <w:right w:val="none" w:sz="0" w:space="0" w:color="auto"/>
          </w:divBdr>
        </w:div>
        <w:div w:id="1515533733">
          <w:marLeft w:val="0"/>
          <w:marRight w:val="0"/>
          <w:marTop w:val="0"/>
          <w:marBottom w:val="0"/>
          <w:divBdr>
            <w:top w:val="none" w:sz="0" w:space="0" w:color="auto"/>
            <w:left w:val="none" w:sz="0" w:space="0" w:color="auto"/>
            <w:bottom w:val="none" w:sz="0" w:space="0" w:color="auto"/>
            <w:right w:val="none" w:sz="0" w:space="0" w:color="auto"/>
          </w:divBdr>
        </w:div>
        <w:div w:id="1515533745">
          <w:marLeft w:val="0"/>
          <w:marRight w:val="0"/>
          <w:marTop w:val="0"/>
          <w:marBottom w:val="0"/>
          <w:divBdr>
            <w:top w:val="none" w:sz="0" w:space="0" w:color="auto"/>
            <w:left w:val="none" w:sz="0" w:space="0" w:color="auto"/>
            <w:bottom w:val="none" w:sz="0" w:space="0" w:color="auto"/>
            <w:right w:val="none" w:sz="0" w:space="0" w:color="auto"/>
          </w:divBdr>
        </w:div>
        <w:div w:id="1515533762">
          <w:marLeft w:val="0"/>
          <w:marRight w:val="0"/>
          <w:marTop w:val="0"/>
          <w:marBottom w:val="0"/>
          <w:divBdr>
            <w:top w:val="none" w:sz="0" w:space="0" w:color="auto"/>
            <w:left w:val="none" w:sz="0" w:space="0" w:color="auto"/>
            <w:bottom w:val="none" w:sz="0" w:space="0" w:color="auto"/>
            <w:right w:val="none" w:sz="0" w:space="0" w:color="auto"/>
          </w:divBdr>
        </w:div>
        <w:div w:id="1515533774">
          <w:marLeft w:val="0"/>
          <w:marRight w:val="0"/>
          <w:marTop w:val="0"/>
          <w:marBottom w:val="0"/>
          <w:divBdr>
            <w:top w:val="none" w:sz="0" w:space="0" w:color="auto"/>
            <w:left w:val="none" w:sz="0" w:space="0" w:color="auto"/>
            <w:bottom w:val="none" w:sz="0" w:space="0" w:color="auto"/>
            <w:right w:val="none" w:sz="0" w:space="0" w:color="auto"/>
          </w:divBdr>
        </w:div>
        <w:div w:id="1515533785">
          <w:marLeft w:val="0"/>
          <w:marRight w:val="0"/>
          <w:marTop w:val="0"/>
          <w:marBottom w:val="0"/>
          <w:divBdr>
            <w:top w:val="none" w:sz="0" w:space="0" w:color="auto"/>
            <w:left w:val="none" w:sz="0" w:space="0" w:color="auto"/>
            <w:bottom w:val="none" w:sz="0" w:space="0" w:color="auto"/>
            <w:right w:val="none" w:sz="0" w:space="0" w:color="auto"/>
          </w:divBdr>
        </w:div>
        <w:div w:id="1515533790">
          <w:marLeft w:val="0"/>
          <w:marRight w:val="0"/>
          <w:marTop w:val="0"/>
          <w:marBottom w:val="0"/>
          <w:divBdr>
            <w:top w:val="none" w:sz="0" w:space="0" w:color="auto"/>
            <w:left w:val="none" w:sz="0" w:space="0" w:color="auto"/>
            <w:bottom w:val="none" w:sz="0" w:space="0" w:color="auto"/>
            <w:right w:val="none" w:sz="0" w:space="0" w:color="auto"/>
          </w:divBdr>
        </w:div>
        <w:div w:id="1515533796">
          <w:marLeft w:val="0"/>
          <w:marRight w:val="0"/>
          <w:marTop w:val="0"/>
          <w:marBottom w:val="0"/>
          <w:divBdr>
            <w:top w:val="none" w:sz="0" w:space="0" w:color="auto"/>
            <w:left w:val="none" w:sz="0" w:space="0" w:color="auto"/>
            <w:bottom w:val="none" w:sz="0" w:space="0" w:color="auto"/>
            <w:right w:val="none" w:sz="0" w:space="0" w:color="auto"/>
          </w:divBdr>
        </w:div>
        <w:div w:id="1515533802">
          <w:marLeft w:val="0"/>
          <w:marRight w:val="0"/>
          <w:marTop w:val="0"/>
          <w:marBottom w:val="0"/>
          <w:divBdr>
            <w:top w:val="none" w:sz="0" w:space="0" w:color="auto"/>
            <w:left w:val="none" w:sz="0" w:space="0" w:color="auto"/>
            <w:bottom w:val="none" w:sz="0" w:space="0" w:color="auto"/>
            <w:right w:val="none" w:sz="0" w:space="0" w:color="auto"/>
          </w:divBdr>
        </w:div>
        <w:div w:id="1515533806">
          <w:marLeft w:val="0"/>
          <w:marRight w:val="0"/>
          <w:marTop w:val="0"/>
          <w:marBottom w:val="0"/>
          <w:divBdr>
            <w:top w:val="none" w:sz="0" w:space="0" w:color="auto"/>
            <w:left w:val="none" w:sz="0" w:space="0" w:color="auto"/>
            <w:bottom w:val="none" w:sz="0" w:space="0" w:color="auto"/>
            <w:right w:val="none" w:sz="0" w:space="0" w:color="auto"/>
          </w:divBdr>
        </w:div>
      </w:divsChild>
    </w:div>
    <w:div w:id="1515533800">
      <w:marLeft w:val="0"/>
      <w:marRight w:val="0"/>
      <w:marTop w:val="0"/>
      <w:marBottom w:val="0"/>
      <w:divBdr>
        <w:top w:val="none" w:sz="0" w:space="0" w:color="auto"/>
        <w:left w:val="none" w:sz="0" w:space="0" w:color="auto"/>
        <w:bottom w:val="none" w:sz="0" w:space="0" w:color="auto"/>
        <w:right w:val="none" w:sz="0" w:space="0" w:color="auto"/>
      </w:divBdr>
    </w:div>
    <w:div w:id="1515533801">
      <w:marLeft w:val="0"/>
      <w:marRight w:val="0"/>
      <w:marTop w:val="0"/>
      <w:marBottom w:val="0"/>
      <w:divBdr>
        <w:top w:val="none" w:sz="0" w:space="0" w:color="auto"/>
        <w:left w:val="none" w:sz="0" w:space="0" w:color="auto"/>
        <w:bottom w:val="none" w:sz="0" w:space="0" w:color="auto"/>
        <w:right w:val="none" w:sz="0" w:space="0" w:color="auto"/>
      </w:divBdr>
    </w:div>
    <w:div w:id="1515533804">
      <w:marLeft w:val="0"/>
      <w:marRight w:val="0"/>
      <w:marTop w:val="0"/>
      <w:marBottom w:val="0"/>
      <w:divBdr>
        <w:top w:val="none" w:sz="0" w:space="0" w:color="auto"/>
        <w:left w:val="none" w:sz="0" w:space="0" w:color="auto"/>
        <w:bottom w:val="none" w:sz="0" w:space="0" w:color="auto"/>
        <w:right w:val="none" w:sz="0" w:space="0" w:color="auto"/>
      </w:divBdr>
    </w:div>
    <w:div w:id="1515533809">
      <w:marLeft w:val="0"/>
      <w:marRight w:val="0"/>
      <w:marTop w:val="0"/>
      <w:marBottom w:val="0"/>
      <w:divBdr>
        <w:top w:val="none" w:sz="0" w:space="0" w:color="auto"/>
        <w:left w:val="none" w:sz="0" w:space="0" w:color="auto"/>
        <w:bottom w:val="none" w:sz="0" w:space="0" w:color="auto"/>
        <w:right w:val="none" w:sz="0" w:space="0" w:color="auto"/>
      </w:divBdr>
    </w:div>
    <w:div w:id="1515533813">
      <w:marLeft w:val="0"/>
      <w:marRight w:val="0"/>
      <w:marTop w:val="0"/>
      <w:marBottom w:val="0"/>
      <w:divBdr>
        <w:top w:val="none" w:sz="0" w:space="0" w:color="auto"/>
        <w:left w:val="none" w:sz="0" w:space="0" w:color="auto"/>
        <w:bottom w:val="none" w:sz="0" w:space="0" w:color="auto"/>
        <w:right w:val="none" w:sz="0" w:space="0" w:color="auto"/>
      </w:divBdr>
    </w:div>
    <w:div w:id="1635788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ropbox.com/t/6BRSJ0XNnE4cORQm" TargetMode="External"/><Relationship Id="rId18" Type="http://schemas.openxmlformats.org/officeDocument/2006/relationships/hyperlink" Target="mailto:alt-delegate@ct-aa.org" TargetMode="External"/><Relationship Id="rId3" Type="http://schemas.openxmlformats.org/officeDocument/2006/relationships/styles" Target="styles.xml"/><Relationship Id="rId21" Type="http://schemas.openxmlformats.org/officeDocument/2006/relationships/hyperlink" Target="https://es.surveymonkey.com/r/SP-Anonymity" TargetMode="External"/><Relationship Id="rId7" Type="http://schemas.openxmlformats.org/officeDocument/2006/relationships/endnotes" Target="endnotes.xml"/><Relationship Id="rId12" Type="http://schemas.openxmlformats.org/officeDocument/2006/relationships/hyperlink" Target="mailto:alt-delegate@ct-aa.org" TargetMode="External"/><Relationship Id="rId17" Type="http://schemas.openxmlformats.org/officeDocument/2006/relationships/hyperlink" Target="https://www.aa.org/sites/default/files/literature/SP%20NNA%20Call%20for%20Stories_0.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agrapevine.org/announcement" TargetMode="External"/><Relationship Id="rId20" Type="http://schemas.openxmlformats.org/officeDocument/2006/relationships/hyperlink" Target="https://www.surveymonkey.com/r/EN-anonym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org/sites/default/files/literature/sp_bm-31_1.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s.surveymonkey.com/r/SP-Anonymity" TargetMode="External"/><Relationship Id="rId23" Type="http://schemas.openxmlformats.org/officeDocument/2006/relationships/hyperlink" Target="https://www.aa.org/sites/default/files/literature/SP%20NNA%20Call%20for%20Stories_0.pdf" TargetMode="External"/><Relationship Id="rId10" Type="http://schemas.openxmlformats.org/officeDocument/2006/relationships/image" Target="media/image2.png"/><Relationship Id="rId19" Type="http://schemas.openxmlformats.org/officeDocument/2006/relationships/hyperlink" Target="https://www.dropbox.com/t/6BRSJ0XNnE4cORQm" TargetMode="External"/><Relationship Id="rId4" Type="http://schemas.openxmlformats.org/officeDocument/2006/relationships/settings" Target="settings.xml"/><Relationship Id="rId9" Type="http://schemas.openxmlformats.org/officeDocument/2006/relationships/hyperlink" Target="https://www.aa.org/sites/default/files/literature/sp_bm-31_1.pdf" TargetMode="External"/><Relationship Id="rId14" Type="http://schemas.openxmlformats.org/officeDocument/2006/relationships/hyperlink" Target="https://www.surveymonkey.com/r/EN-anonymity" TargetMode="External"/><Relationship Id="rId22" Type="http://schemas.openxmlformats.org/officeDocument/2006/relationships/hyperlink" Target="https://www.aagrapevine.org/announc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D7688-2593-4137-AB7B-91C277CE8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Satterwhite</dc:creator>
  <cp:keywords/>
  <dc:description/>
  <cp:lastModifiedBy>Karla Peralta</cp:lastModifiedBy>
  <cp:revision>92</cp:revision>
  <cp:lastPrinted>2024-02-22T19:06:00Z</cp:lastPrinted>
  <dcterms:created xsi:type="dcterms:W3CDTF">2024-03-28T20:34:00Z</dcterms:created>
  <dcterms:modified xsi:type="dcterms:W3CDTF">2024-03-28T22:36:00Z</dcterms:modified>
</cp:coreProperties>
</file>